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7DE4B" w14:textId="77777777" w:rsidR="00D115C0" w:rsidRPr="00DC7F74" w:rsidRDefault="00D115C0" w:rsidP="00763DBE">
      <w:pPr>
        <w:ind w:left="7080" w:firstLine="708"/>
        <w:jc w:val="right"/>
        <w:rPr>
          <w:rFonts w:ascii="Times New Roman" w:hAnsi="Times New Roman"/>
          <w:sz w:val="28"/>
          <w:szCs w:val="28"/>
        </w:rPr>
      </w:pPr>
      <w:r w:rsidRPr="00DC7F74">
        <w:rPr>
          <w:rFonts w:ascii="Times New Roman" w:hAnsi="Times New Roman"/>
          <w:sz w:val="28"/>
          <w:szCs w:val="28"/>
        </w:rPr>
        <w:t>Проект</w:t>
      </w:r>
    </w:p>
    <w:p w14:paraId="19521D1B" w14:textId="77777777" w:rsidR="00D115C0" w:rsidRDefault="00D115C0" w:rsidP="00763DBE">
      <w:pPr>
        <w:pStyle w:val="21"/>
        <w:spacing w:after="0" w:line="240" w:lineRule="auto"/>
      </w:pPr>
    </w:p>
    <w:p w14:paraId="1400C0CF" w14:textId="77777777" w:rsidR="00D115C0" w:rsidRDefault="00ED55B2" w:rsidP="00763DBE">
      <w:pPr>
        <w:pStyle w:val="21"/>
        <w:spacing w:after="0" w:line="240" w:lineRule="auto"/>
      </w:pPr>
      <w:r>
        <w:t>АДМИНИСТРАЦИЯ</w:t>
      </w:r>
    </w:p>
    <w:p w14:paraId="7D3BADA6" w14:textId="77777777" w:rsidR="00D115C0" w:rsidRDefault="00ED55B2" w:rsidP="00763DBE">
      <w:pPr>
        <w:pStyle w:val="21"/>
        <w:spacing w:after="0" w:line="240" w:lineRule="auto"/>
      </w:pPr>
      <w:r>
        <w:t xml:space="preserve"> ВАН</w:t>
      </w:r>
      <w:r w:rsidR="004C0780">
        <w:t>ИНСКОГО МУНИЦИПАЛЬНОГО РАЙОНА</w:t>
      </w:r>
    </w:p>
    <w:p w14:paraId="73AF8D67" w14:textId="7581BB4D" w:rsidR="004C0780" w:rsidRDefault="004C0780" w:rsidP="00763DBE">
      <w:pPr>
        <w:pStyle w:val="21"/>
        <w:spacing w:after="0" w:line="240" w:lineRule="auto"/>
      </w:pPr>
      <w:r>
        <w:t>Хабаровского края</w:t>
      </w:r>
    </w:p>
    <w:p w14:paraId="30D08CF9" w14:textId="77777777" w:rsidR="00296E34" w:rsidRPr="00D115C0" w:rsidRDefault="00296E34" w:rsidP="00763DBE">
      <w:pPr>
        <w:pStyle w:val="21"/>
        <w:spacing w:after="0" w:line="240" w:lineRule="auto"/>
        <w:rPr>
          <w:sz w:val="28"/>
          <w:szCs w:val="28"/>
        </w:rPr>
      </w:pPr>
    </w:p>
    <w:p w14:paraId="4BBCFD4E" w14:textId="77777777" w:rsidR="004C0780" w:rsidRDefault="004C0780" w:rsidP="00763DBE">
      <w:pPr>
        <w:pStyle w:val="110"/>
        <w:spacing w:before="0" w:after="0" w:line="240" w:lineRule="auto"/>
        <w:rPr>
          <w:rFonts w:ascii="Arial Unicode MS" w:hAnsi="Arial Unicode MS"/>
        </w:rPr>
      </w:pPr>
      <w:bookmarkStart w:id="0" w:name="bookmark0"/>
      <w:r>
        <w:t>ПОСТАНОВЛЕНИЕ</w:t>
      </w:r>
      <w:bookmarkEnd w:id="0"/>
    </w:p>
    <w:p w14:paraId="2C4E72CD" w14:textId="77777777" w:rsidR="00296E34" w:rsidRDefault="00296E34" w:rsidP="00763DBE">
      <w:pPr>
        <w:pStyle w:val="51"/>
        <w:spacing w:before="82" w:after="0"/>
        <w:ind w:left="20"/>
      </w:pPr>
    </w:p>
    <w:p w14:paraId="2E27D194" w14:textId="55F4141A" w:rsidR="00D115C0" w:rsidRDefault="00D115C0" w:rsidP="001F272D">
      <w:pPr>
        <w:pStyle w:val="51"/>
        <w:spacing w:after="0" w:line="240" w:lineRule="exact"/>
      </w:pPr>
    </w:p>
    <w:p w14:paraId="0FB40F6D" w14:textId="77777777" w:rsidR="002661A2" w:rsidRDefault="002661A2" w:rsidP="00763DBE">
      <w:pPr>
        <w:pStyle w:val="51"/>
        <w:spacing w:after="0" w:line="240" w:lineRule="exact"/>
        <w:ind w:left="23"/>
      </w:pPr>
    </w:p>
    <w:p w14:paraId="66E4E612" w14:textId="765B4070" w:rsidR="00CA1B27" w:rsidRDefault="00CA1B27" w:rsidP="00763DBE">
      <w:pPr>
        <w:pStyle w:val="51"/>
        <w:spacing w:after="0" w:line="240" w:lineRule="exact"/>
        <w:ind w:left="23"/>
      </w:pPr>
    </w:p>
    <w:p w14:paraId="25C40B37" w14:textId="77777777" w:rsidR="00CA1B27" w:rsidRDefault="00CA1B27" w:rsidP="00763DBE">
      <w:pPr>
        <w:pStyle w:val="51"/>
        <w:spacing w:after="0" w:line="240" w:lineRule="exact"/>
        <w:ind w:left="23"/>
      </w:pPr>
    </w:p>
    <w:p w14:paraId="32A822C1" w14:textId="367BDCED" w:rsidR="00EA62CB" w:rsidRDefault="00B153FB" w:rsidP="00947972">
      <w:pPr>
        <w:shd w:val="clear" w:color="auto" w:fill="FFFFFF"/>
        <w:autoSpaceDE w:val="0"/>
        <w:autoSpaceDN w:val="0"/>
        <w:adjustRightInd w:val="0"/>
        <w:spacing w:line="240" w:lineRule="exact"/>
        <w:jc w:val="both"/>
      </w:pPr>
      <w:r w:rsidRPr="00B153F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47972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947972" w:rsidRPr="00947972">
        <w:rPr>
          <w:rFonts w:ascii="Times New Roman" w:hAnsi="Times New Roman" w:cs="Times New Roman"/>
          <w:sz w:val="28"/>
          <w:szCs w:val="28"/>
        </w:rPr>
        <w:t xml:space="preserve">Защита населения </w:t>
      </w:r>
      <w:r w:rsidR="0082381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47972" w:rsidRPr="00947972">
        <w:rPr>
          <w:rFonts w:ascii="Times New Roman" w:hAnsi="Times New Roman" w:cs="Times New Roman"/>
          <w:sz w:val="28"/>
          <w:szCs w:val="28"/>
        </w:rPr>
        <w:t xml:space="preserve">и территории </w:t>
      </w:r>
      <w:r w:rsidR="00947972">
        <w:rPr>
          <w:rFonts w:ascii="Times New Roman" w:hAnsi="Times New Roman" w:cs="Times New Roman"/>
          <w:sz w:val="28"/>
          <w:szCs w:val="28"/>
        </w:rPr>
        <w:t>Ванинского муниципального района</w:t>
      </w:r>
      <w:r w:rsidR="002C3F70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947972">
        <w:rPr>
          <w:rFonts w:ascii="Times New Roman" w:hAnsi="Times New Roman" w:cs="Times New Roman"/>
          <w:sz w:val="28"/>
          <w:szCs w:val="28"/>
        </w:rPr>
        <w:t xml:space="preserve"> </w:t>
      </w:r>
      <w:r w:rsidR="00947972" w:rsidRPr="00947972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характера, обеспечение пожарной безопасности и безопасности людей на водных объектах</w:t>
      </w:r>
      <w:r w:rsidR="00947972">
        <w:rPr>
          <w:rFonts w:ascii="Times New Roman" w:hAnsi="Times New Roman" w:cs="Times New Roman"/>
          <w:sz w:val="28"/>
          <w:szCs w:val="28"/>
        </w:rPr>
        <w:t>»</w:t>
      </w:r>
    </w:p>
    <w:p w14:paraId="774A1276" w14:textId="5C45E0DE" w:rsidR="00296E34" w:rsidRDefault="00296E34" w:rsidP="00763DBE">
      <w:pPr>
        <w:pStyle w:val="a3"/>
        <w:spacing w:before="0" w:after="0" w:line="240" w:lineRule="auto"/>
        <w:ind w:left="23" w:firstLine="0"/>
      </w:pPr>
    </w:p>
    <w:p w14:paraId="586EC2BD" w14:textId="2E68C9B2" w:rsidR="00B153FB" w:rsidRPr="00B153FB" w:rsidRDefault="00B153FB" w:rsidP="00B153F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8400553"/>
      <w:r w:rsidRPr="00B153FB">
        <w:rPr>
          <w:rFonts w:ascii="Times New Roman" w:hAnsi="Times New Roman" w:cs="Times New Roman"/>
          <w:sz w:val="28"/>
          <w:szCs w:val="28"/>
        </w:rPr>
        <w:t>В соответствии с Федеральными законами</w:t>
      </w:r>
      <w:r w:rsidR="00E96B59">
        <w:rPr>
          <w:rFonts w:ascii="Times New Roman" w:hAnsi="Times New Roman" w:cs="Times New Roman"/>
          <w:sz w:val="28"/>
          <w:szCs w:val="28"/>
        </w:rPr>
        <w:t>:</w:t>
      </w:r>
      <w:r w:rsidRPr="00B153F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D799D" w:rsidRPr="00B153FB">
          <w:rPr>
            <w:rFonts w:ascii="Times New Roman" w:hAnsi="Times New Roman" w:cs="Times New Roman"/>
            <w:sz w:val="28"/>
            <w:szCs w:val="28"/>
          </w:rPr>
          <w:t xml:space="preserve">от 06 октября 2003 г. </w:t>
        </w:r>
        <w:r w:rsidR="00CD799D">
          <w:rPr>
            <w:rFonts w:ascii="Times New Roman" w:hAnsi="Times New Roman" w:cs="Times New Roman"/>
            <w:sz w:val="28"/>
            <w:szCs w:val="28"/>
          </w:rPr>
          <w:t xml:space="preserve">                 </w:t>
        </w:r>
        <w:r w:rsidR="00CD799D" w:rsidRPr="00B153FB">
          <w:rPr>
            <w:rFonts w:ascii="Times New Roman" w:hAnsi="Times New Roman" w:cs="Times New Roman"/>
            <w:sz w:val="28"/>
            <w:szCs w:val="28"/>
          </w:rPr>
          <w:t>№</w:t>
        </w:r>
        <w:r w:rsidR="00CD799D">
          <w:rPr>
            <w:rFonts w:ascii="Times New Roman" w:hAnsi="Times New Roman" w:cs="Times New Roman"/>
            <w:sz w:val="28"/>
            <w:szCs w:val="28"/>
          </w:rPr>
          <w:t xml:space="preserve"> 131-</w:t>
        </w:r>
        <w:r w:rsidR="00CD799D" w:rsidRPr="00B153FB">
          <w:rPr>
            <w:rFonts w:ascii="Times New Roman" w:hAnsi="Times New Roman" w:cs="Times New Roman"/>
            <w:sz w:val="28"/>
            <w:szCs w:val="28"/>
          </w:rPr>
          <w:t>ФЗ</w:t>
        </w:r>
      </w:hyperlink>
      <w:r w:rsidR="00CD799D">
        <w:rPr>
          <w:rFonts w:ascii="Times New Roman" w:hAnsi="Times New Roman" w:cs="Times New Roman"/>
          <w:sz w:val="28"/>
          <w:szCs w:val="28"/>
        </w:rPr>
        <w:t xml:space="preserve"> «</w:t>
      </w:r>
      <w:r w:rsidR="00CD799D" w:rsidRPr="00B153FB">
        <w:rPr>
          <w:rFonts w:ascii="Times New Roman" w:hAnsi="Times New Roman" w:cs="Times New Roman"/>
          <w:sz w:val="28"/>
          <w:szCs w:val="28"/>
        </w:rPr>
        <w:t>Об</w:t>
      </w:r>
      <w:r w:rsidR="00CD799D">
        <w:rPr>
          <w:rFonts w:ascii="Times New Roman" w:hAnsi="Times New Roman" w:cs="Times New Roman"/>
          <w:sz w:val="28"/>
          <w:szCs w:val="28"/>
        </w:rPr>
        <w:t xml:space="preserve"> </w:t>
      </w:r>
      <w:r w:rsidR="00CD799D" w:rsidRPr="00B153F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</w:t>
      </w:r>
      <w:r w:rsidR="008238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D799D" w:rsidRPr="00B153FB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CD799D">
        <w:rPr>
          <w:rFonts w:ascii="Times New Roman" w:hAnsi="Times New Roman" w:cs="Times New Roman"/>
          <w:sz w:val="28"/>
          <w:szCs w:val="28"/>
        </w:rPr>
        <w:t xml:space="preserve">», </w:t>
      </w:r>
      <w:hyperlink r:id="rId9" w:history="1">
        <w:r w:rsidRPr="00B153FB">
          <w:rPr>
            <w:rFonts w:ascii="Times New Roman" w:hAnsi="Times New Roman" w:cs="Times New Roman"/>
            <w:sz w:val="28"/>
            <w:szCs w:val="28"/>
          </w:rPr>
          <w:t xml:space="preserve">от 21 декабря 1994 г. 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153FB">
          <w:rPr>
            <w:rFonts w:ascii="Times New Roman" w:hAnsi="Times New Roman" w:cs="Times New Roman"/>
            <w:sz w:val="28"/>
            <w:szCs w:val="28"/>
          </w:rPr>
          <w:t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153FB">
          <w:rPr>
            <w:rFonts w:ascii="Times New Roman" w:hAnsi="Times New Roman" w:cs="Times New Roman"/>
            <w:sz w:val="28"/>
            <w:szCs w:val="28"/>
          </w:rPr>
          <w:t>68-ФЗ</w:t>
        </w:r>
      </w:hyperlink>
      <w:r w:rsidRPr="00B15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53FB">
        <w:rPr>
          <w:rFonts w:ascii="Times New Roman" w:hAnsi="Times New Roman" w:cs="Times New Roman"/>
          <w:sz w:val="28"/>
          <w:szCs w:val="28"/>
        </w:rPr>
        <w:t xml:space="preserve">О защите населения и территорий от чрезвычайных ситуаций природного </w:t>
      </w:r>
      <w:r w:rsidR="008238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153FB">
        <w:rPr>
          <w:rFonts w:ascii="Times New Roman" w:hAnsi="Times New Roman" w:cs="Times New Roman"/>
          <w:sz w:val="28"/>
          <w:szCs w:val="28"/>
        </w:rPr>
        <w:t>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53FB">
        <w:rPr>
          <w:rFonts w:ascii="Times New Roman" w:hAnsi="Times New Roman" w:cs="Times New Roman"/>
          <w:sz w:val="28"/>
          <w:szCs w:val="28"/>
        </w:rPr>
        <w:t>,</w:t>
      </w:r>
      <w:r w:rsidR="00947972">
        <w:rPr>
          <w:rFonts w:ascii="Times New Roman" w:hAnsi="Times New Roman" w:cs="Times New Roman"/>
          <w:sz w:val="28"/>
          <w:szCs w:val="28"/>
        </w:rPr>
        <w:t xml:space="preserve"> от 21 декабря 1994 г. № 69-ФЗ «О пожарной безопасности»,</w:t>
      </w:r>
      <w:r w:rsidR="00E96B59">
        <w:rPr>
          <w:rFonts w:ascii="Times New Roman" w:hAnsi="Times New Roman" w:cs="Times New Roman"/>
          <w:sz w:val="28"/>
          <w:szCs w:val="28"/>
        </w:rPr>
        <w:t> </w:t>
      </w:r>
      <w:r w:rsidR="00CD799D">
        <w:rPr>
          <w:rFonts w:ascii="Times New Roman" w:hAnsi="Times New Roman" w:cs="Times New Roman"/>
          <w:sz w:val="28"/>
          <w:szCs w:val="28"/>
        </w:rPr>
        <w:t xml:space="preserve"> </w:t>
      </w:r>
      <w:r w:rsidR="00947972">
        <w:rPr>
          <w:rFonts w:ascii="Times New Roman" w:hAnsi="Times New Roman" w:cs="Times New Roman"/>
          <w:sz w:val="28"/>
          <w:szCs w:val="28"/>
        </w:rPr>
        <w:t>от 22 июля 2008 г</w:t>
      </w:r>
      <w:r w:rsidR="00E96B59">
        <w:rPr>
          <w:rFonts w:ascii="Times New Roman" w:hAnsi="Times New Roman" w:cs="Times New Roman"/>
          <w:sz w:val="28"/>
          <w:szCs w:val="28"/>
        </w:rPr>
        <w:t>.</w:t>
      </w:r>
      <w:r w:rsidR="00947972">
        <w:rPr>
          <w:rFonts w:ascii="Times New Roman" w:hAnsi="Times New Roman" w:cs="Times New Roman"/>
          <w:sz w:val="28"/>
          <w:szCs w:val="28"/>
        </w:rPr>
        <w:t xml:space="preserve"> № 123-ФЗ «Технический регламент </w:t>
      </w:r>
      <w:r w:rsidR="008238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47972">
        <w:rPr>
          <w:rFonts w:ascii="Times New Roman" w:hAnsi="Times New Roman" w:cs="Times New Roman"/>
          <w:sz w:val="28"/>
          <w:szCs w:val="28"/>
        </w:rPr>
        <w:t>о требованиях пожарной безопасности»,</w:t>
      </w:r>
      <w:r w:rsidR="00E96B59">
        <w:rPr>
          <w:rFonts w:ascii="Times New Roman" w:hAnsi="Times New Roman" w:cs="Times New Roman"/>
          <w:sz w:val="28"/>
          <w:szCs w:val="28"/>
        </w:rPr>
        <w:t xml:space="preserve"> Уставом Ванинского муниципального района Хабаровского края,</w:t>
      </w:r>
      <w:r w:rsidR="00CD799D">
        <w:rPr>
          <w:rFonts w:ascii="Times New Roman" w:hAnsi="Times New Roman" w:cs="Times New Roman"/>
          <w:sz w:val="28"/>
          <w:szCs w:val="28"/>
        </w:rPr>
        <w:t xml:space="preserve"> </w:t>
      </w:r>
      <w:r w:rsidR="001F272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Ванинского муниципального района Хабаровского края от 24 февраля 2015 г. №140 «О Порядке принятия и реализации муниципальных программ </w:t>
      </w:r>
      <w:r w:rsidR="0082381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F272D">
        <w:rPr>
          <w:rFonts w:ascii="Times New Roman" w:hAnsi="Times New Roman" w:cs="Times New Roman"/>
          <w:sz w:val="28"/>
          <w:szCs w:val="28"/>
        </w:rPr>
        <w:t>и Порядке проведения мониторинга и оценки эффективности реализации муниципальных программ»</w:t>
      </w:r>
      <w:bookmarkEnd w:id="1"/>
      <w:r w:rsidR="001F272D">
        <w:rPr>
          <w:rFonts w:ascii="Times New Roman" w:hAnsi="Times New Roman" w:cs="Times New Roman"/>
          <w:sz w:val="28"/>
          <w:szCs w:val="28"/>
        </w:rPr>
        <w:t xml:space="preserve"> </w:t>
      </w:r>
      <w:r w:rsidR="000B66C1">
        <w:rPr>
          <w:rFonts w:ascii="Times New Roman" w:hAnsi="Times New Roman" w:cs="Times New Roman"/>
          <w:sz w:val="28"/>
          <w:szCs w:val="28"/>
        </w:rPr>
        <w:t>администрация Ванинского муниципального района Хабаровского края</w:t>
      </w:r>
      <w:r w:rsidRPr="00B153FB">
        <w:rPr>
          <w:rFonts w:ascii="Times New Roman" w:hAnsi="Times New Roman" w:cs="Times New Roman"/>
          <w:sz w:val="28"/>
          <w:szCs w:val="28"/>
        </w:rPr>
        <w:t>:</w:t>
      </w:r>
    </w:p>
    <w:p w14:paraId="0B014B8B" w14:textId="77777777" w:rsidR="000315DE" w:rsidRPr="00B153FB" w:rsidRDefault="000315DE" w:rsidP="00F43473">
      <w:pPr>
        <w:pStyle w:val="13"/>
        <w:ind w:firstLine="0"/>
        <w:jc w:val="both"/>
      </w:pPr>
    </w:p>
    <w:p w14:paraId="26E3952E" w14:textId="1735EE3D" w:rsidR="00F43473" w:rsidRDefault="00F43473" w:rsidP="00F43473">
      <w:pPr>
        <w:pStyle w:val="13"/>
        <w:ind w:firstLine="0"/>
        <w:jc w:val="both"/>
      </w:pPr>
      <w:r>
        <w:t>ПОСТАНОВЛЯЕТ:</w:t>
      </w:r>
    </w:p>
    <w:p w14:paraId="6043D0CB" w14:textId="0E0F0392" w:rsidR="00B153FB" w:rsidRPr="00D74BD9" w:rsidRDefault="00810F6C" w:rsidP="001F272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153FB" w:rsidRPr="00B153F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633E9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="001F272D"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r w:rsidR="001F272D" w:rsidRPr="00947972">
        <w:rPr>
          <w:rFonts w:ascii="Times New Roman" w:hAnsi="Times New Roman" w:cs="Times New Roman"/>
          <w:sz w:val="28"/>
          <w:szCs w:val="28"/>
        </w:rPr>
        <w:t>Защита населения</w:t>
      </w:r>
      <w:r w:rsidR="00823813">
        <w:rPr>
          <w:rFonts w:ascii="Times New Roman" w:hAnsi="Times New Roman" w:cs="Times New Roman"/>
          <w:sz w:val="28"/>
          <w:szCs w:val="28"/>
        </w:rPr>
        <w:t xml:space="preserve"> </w:t>
      </w:r>
      <w:r w:rsidR="001F272D" w:rsidRPr="00947972">
        <w:rPr>
          <w:rFonts w:ascii="Times New Roman" w:hAnsi="Times New Roman" w:cs="Times New Roman"/>
          <w:sz w:val="28"/>
          <w:szCs w:val="28"/>
        </w:rPr>
        <w:t xml:space="preserve">и территории </w:t>
      </w:r>
      <w:r w:rsidR="001F272D">
        <w:rPr>
          <w:rFonts w:ascii="Times New Roman" w:hAnsi="Times New Roman" w:cs="Times New Roman"/>
          <w:sz w:val="28"/>
          <w:szCs w:val="28"/>
        </w:rPr>
        <w:t xml:space="preserve">Ванинского муниципального района </w:t>
      </w:r>
      <w:r w:rsidR="002C3F70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B633E9">
        <w:rPr>
          <w:rFonts w:ascii="Times New Roman" w:hAnsi="Times New Roman" w:cs="Times New Roman"/>
          <w:sz w:val="28"/>
          <w:szCs w:val="28"/>
        </w:rPr>
        <w:t> </w:t>
      </w:r>
      <w:r w:rsidR="001F272D" w:rsidRPr="00947972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характера, обеспечение пожарной безопасности и безопасности людей на водных объектах</w:t>
      </w:r>
      <w:r w:rsidR="001F272D">
        <w:rPr>
          <w:rFonts w:ascii="Times New Roman" w:hAnsi="Times New Roman" w:cs="Times New Roman"/>
          <w:sz w:val="28"/>
          <w:szCs w:val="28"/>
        </w:rPr>
        <w:t>» (далее Программа).</w:t>
      </w:r>
    </w:p>
    <w:p w14:paraId="03DBDAA1" w14:textId="2791CE9B" w:rsidR="00B153FB" w:rsidRDefault="001F272D" w:rsidP="00B153FB">
      <w:pPr>
        <w:pStyle w:val="13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</w:t>
      </w:r>
      <w:r w:rsidR="00B153FB" w:rsidRPr="00D74BD9">
        <w:rPr>
          <w:rFonts w:ascii="Times New Roman CYR" w:hAnsi="Times New Roman CYR" w:cs="Times New Roman CYR"/>
        </w:rPr>
        <w:t>.</w:t>
      </w:r>
      <w:r w:rsidR="00810F6C">
        <w:rPr>
          <w:rFonts w:ascii="Times New Roman CYR" w:hAnsi="Times New Roman CYR" w:cs="Times New Roman CYR"/>
        </w:rPr>
        <w:t> </w:t>
      </w:r>
      <w:r w:rsidR="00B153FB" w:rsidRPr="00EA7F0D">
        <w:rPr>
          <w:rFonts w:ascii="Times New Roman CYR" w:hAnsi="Times New Roman CYR" w:cs="Times New Roman CYR"/>
        </w:rPr>
        <w:t>Опубликовать настоящее постановление на официальном сайте Ванинского муниципального района Хабаровского края в информационно-телекоммуникационной сети Интернет (</w:t>
      </w:r>
      <w:proofErr w:type="spellStart"/>
      <w:r w:rsidR="00B153FB" w:rsidRPr="00810F6C">
        <w:rPr>
          <w:rFonts w:ascii="Times New Roman CYR" w:hAnsi="Times New Roman CYR" w:cs="Times New Roman CYR"/>
          <w:u w:val="single"/>
          <w:lang w:val="en-US"/>
        </w:rPr>
        <w:t>vaninoadm</w:t>
      </w:r>
      <w:proofErr w:type="spellEnd"/>
      <w:r w:rsidR="00B153FB" w:rsidRPr="00810F6C">
        <w:rPr>
          <w:rFonts w:ascii="Times New Roman CYR" w:hAnsi="Times New Roman CYR" w:cs="Times New Roman CYR"/>
          <w:u w:val="single"/>
        </w:rPr>
        <w:t>.</w:t>
      </w:r>
      <w:proofErr w:type="spellStart"/>
      <w:r w:rsidR="00B153FB" w:rsidRPr="00810F6C">
        <w:rPr>
          <w:rFonts w:ascii="Times New Roman CYR" w:hAnsi="Times New Roman CYR" w:cs="Times New Roman CYR"/>
          <w:u w:val="single"/>
          <w:lang w:val="en-US"/>
        </w:rPr>
        <w:t>khabkrai</w:t>
      </w:r>
      <w:proofErr w:type="spellEnd"/>
      <w:r w:rsidR="00B153FB" w:rsidRPr="00810F6C">
        <w:rPr>
          <w:rFonts w:ascii="Times New Roman CYR" w:hAnsi="Times New Roman CYR" w:cs="Times New Roman CYR"/>
          <w:u w:val="single"/>
        </w:rPr>
        <w:t>.</w:t>
      </w:r>
      <w:proofErr w:type="spellStart"/>
      <w:r w:rsidR="00B153FB" w:rsidRPr="00810F6C">
        <w:rPr>
          <w:rFonts w:ascii="Times New Roman CYR" w:hAnsi="Times New Roman CYR" w:cs="Times New Roman CYR"/>
          <w:u w:val="single"/>
          <w:lang w:val="en-US"/>
        </w:rPr>
        <w:t>ru</w:t>
      </w:r>
      <w:proofErr w:type="spellEnd"/>
      <w:r w:rsidR="00B153FB" w:rsidRPr="00EA7F0D">
        <w:rPr>
          <w:rFonts w:ascii="Times New Roman CYR" w:hAnsi="Times New Roman CYR" w:cs="Times New Roman CYR"/>
        </w:rPr>
        <w:t>)</w:t>
      </w:r>
      <w:r w:rsidR="00B153FB" w:rsidRPr="00D74BD9">
        <w:rPr>
          <w:rFonts w:ascii="Times New Roman CYR" w:hAnsi="Times New Roman CYR" w:cs="Times New Roman CYR"/>
        </w:rPr>
        <w:t>.</w:t>
      </w:r>
    </w:p>
    <w:p w14:paraId="6FD48701" w14:textId="65897563" w:rsidR="000315DE" w:rsidRDefault="001F272D" w:rsidP="00B153FB">
      <w:pPr>
        <w:pStyle w:val="13"/>
        <w:ind w:firstLine="709"/>
        <w:jc w:val="both"/>
      </w:pPr>
      <w:r>
        <w:t>3</w:t>
      </w:r>
      <w:r w:rsidR="000248D4">
        <w:t>.</w:t>
      </w:r>
      <w:r w:rsidR="00810F6C">
        <w:t> </w:t>
      </w:r>
      <w:r w:rsidR="000248D4">
        <w:t xml:space="preserve">Контроль за выполнением настоящего постановления возложить </w:t>
      </w:r>
      <w:r w:rsidR="008B67BE">
        <w:t xml:space="preserve">       на </w:t>
      </w:r>
      <w:r>
        <w:t>заместителя главы администрации Ванинского муниципального района        по общественно-политической работе и общим вопросам</w:t>
      </w:r>
      <w:r w:rsidR="000315DE">
        <w:t>.</w:t>
      </w:r>
    </w:p>
    <w:p w14:paraId="3EC9BC75" w14:textId="35C2ECA3" w:rsidR="000315DE" w:rsidRDefault="001F272D" w:rsidP="000315DE">
      <w:pPr>
        <w:pStyle w:val="13"/>
        <w:ind w:firstLine="709"/>
        <w:jc w:val="both"/>
      </w:pPr>
      <w:r>
        <w:t>4</w:t>
      </w:r>
      <w:r w:rsidR="000315DE">
        <w:t>.</w:t>
      </w:r>
      <w:r w:rsidR="00810F6C">
        <w:t> </w:t>
      </w:r>
      <w:r w:rsidR="000315DE">
        <w:t xml:space="preserve">Настоящее постановление вступает в силу </w:t>
      </w:r>
      <w:r w:rsidR="00B633E9">
        <w:t xml:space="preserve">после </w:t>
      </w:r>
      <w:r w:rsidR="00A001EE">
        <w:t xml:space="preserve">его </w:t>
      </w:r>
      <w:r w:rsidR="00B633E9">
        <w:t>официального опубликования</w:t>
      </w:r>
      <w:r w:rsidR="00E96B59">
        <w:t>, но не ранее</w:t>
      </w:r>
      <w:r w:rsidR="00B633E9">
        <w:t xml:space="preserve"> 01 января 2025 г</w:t>
      </w:r>
      <w:r w:rsidR="000315DE">
        <w:t>.</w:t>
      </w:r>
    </w:p>
    <w:p w14:paraId="53FAB28E" w14:textId="77777777" w:rsidR="008368DE" w:rsidRPr="003C6297" w:rsidRDefault="008368DE" w:rsidP="008368DE">
      <w:pPr>
        <w:pStyle w:val="61"/>
        <w:tabs>
          <w:tab w:val="left" w:pos="1023"/>
        </w:tabs>
        <w:spacing w:before="0" w:after="0" w:line="240" w:lineRule="auto"/>
        <w:jc w:val="both"/>
      </w:pPr>
    </w:p>
    <w:p w14:paraId="5EC6EE71" w14:textId="3D39ECC4" w:rsidR="00900FCB" w:rsidRDefault="001F272D" w:rsidP="00E05E8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3C6297">
        <w:rPr>
          <w:rFonts w:ascii="Times New Roman" w:hAnsi="Times New Roman" w:cs="Times New Roman"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C62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3942" w:rsidRPr="003C6297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района     </w:t>
      </w:r>
      <w:r w:rsidR="00D000D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53942" w:rsidRPr="003C629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С.А.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Нагорняк</w:t>
      </w:r>
      <w:proofErr w:type="spellEnd"/>
    </w:p>
    <w:p w14:paraId="62AF95A6" w14:textId="038D4CC6" w:rsidR="001F272D" w:rsidRDefault="001F272D" w:rsidP="001F272D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УТВЕРЖДЕНА</w:t>
      </w:r>
    </w:p>
    <w:p w14:paraId="2B07E93A" w14:textId="7F20E52E" w:rsidR="001F272D" w:rsidRDefault="0095588B" w:rsidP="001F272D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постановлением </w:t>
      </w:r>
      <w:r w:rsidR="001F272D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Ванинского </w:t>
      </w:r>
    </w:p>
    <w:p w14:paraId="15E74E59" w14:textId="6331B94C" w:rsidR="001F272D" w:rsidRDefault="0095588B" w:rsidP="001F272D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="001F272D">
        <w:rPr>
          <w:rFonts w:ascii="Times New Roman" w:hAnsi="Times New Roman" w:cs="Times New Roman"/>
          <w:color w:val="auto"/>
          <w:sz w:val="28"/>
          <w:szCs w:val="28"/>
        </w:rPr>
        <w:t>района Хабаровского края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66C4F6A" w14:textId="2C2BE558" w:rsidR="0095588B" w:rsidRDefault="0095588B" w:rsidP="001F272D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«___»___________ № ______</w:t>
      </w:r>
    </w:p>
    <w:p w14:paraId="42342C3C" w14:textId="77777777" w:rsidR="0095588B" w:rsidRDefault="0095588B" w:rsidP="001F272D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022EF460" w14:textId="77777777" w:rsidR="0095588B" w:rsidRDefault="0095588B" w:rsidP="001F272D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64491400" w14:textId="77777777" w:rsidR="00595FDD" w:rsidRPr="0095588B" w:rsidRDefault="00595FDD" w:rsidP="00595F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88B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14:paraId="62913A89" w14:textId="10B64CD4" w:rsidR="00595FDD" w:rsidRDefault="00595FDD" w:rsidP="00595F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88B">
        <w:rPr>
          <w:rFonts w:ascii="Times New Roman" w:hAnsi="Times New Roman" w:cs="Times New Roman"/>
          <w:b/>
          <w:bCs/>
          <w:sz w:val="28"/>
          <w:szCs w:val="28"/>
        </w:rPr>
        <w:t xml:space="preserve"> «ЗАЩИТА НАСЕЛЕНИЯ И ТЕРРИТОРИИ ВАНИНСКОГО МУНИЦИПАЛЬНОГО РАЙОНА </w:t>
      </w:r>
      <w:r w:rsidR="002C3F70">
        <w:rPr>
          <w:rFonts w:ascii="Times New Roman" w:hAnsi="Times New Roman" w:cs="Times New Roman"/>
          <w:b/>
          <w:bCs/>
          <w:sz w:val="28"/>
          <w:szCs w:val="28"/>
        </w:rPr>
        <w:t xml:space="preserve">ХАБАРОВСКОГО КРАЯ </w:t>
      </w:r>
      <w:r w:rsidRPr="0095588B">
        <w:rPr>
          <w:rFonts w:ascii="Times New Roman" w:hAnsi="Times New Roman" w:cs="Times New Roman"/>
          <w:b/>
          <w:bCs/>
          <w:sz w:val="28"/>
          <w:szCs w:val="28"/>
        </w:rPr>
        <w:t>ОТ ЧРЕЗВЫЧАЙНЫХ СИТУАЦИЙ ПРИРОДНОГО И ТЕХНОГЕННОГО ХАРАКТЕРА, ОБЕСПЕЧЕНИЕ ПОЖАРНОЙ БЕЗОПАСНОСТИ И БЕЗОПАСНОСТИ ЛЮДЕЙ НА ВОДНЫХ ОБЪЕКТАХ»</w:t>
      </w:r>
    </w:p>
    <w:p w14:paraId="127D1987" w14:textId="77777777" w:rsidR="00595FDD" w:rsidRDefault="00595FDD" w:rsidP="00595FD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8D612D3" w14:textId="77777777" w:rsidR="00595FDD" w:rsidRDefault="00595FDD" w:rsidP="00595FD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0DB81E2" w14:textId="20DEFD75" w:rsidR="0095588B" w:rsidRDefault="0095588B" w:rsidP="009558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14:paraId="70BC766B" w14:textId="3CAE2A72" w:rsidR="0095588B" w:rsidRDefault="0095588B" w:rsidP="009558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Pr="00947972">
        <w:rPr>
          <w:rFonts w:ascii="Times New Roman" w:hAnsi="Times New Roman" w:cs="Times New Roman"/>
          <w:sz w:val="28"/>
          <w:szCs w:val="28"/>
        </w:rPr>
        <w:t xml:space="preserve">Защита населения и территории </w:t>
      </w:r>
      <w:r>
        <w:rPr>
          <w:rFonts w:ascii="Times New Roman" w:hAnsi="Times New Roman" w:cs="Times New Roman"/>
          <w:sz w:val="28"/>
          <w:szCs w:val="28"/>
        </w:rPr>
        <w:t xml:space="preserve">Ванинского муниципального района </w:t>
      </w:r>
      <w:r w:rsidRPr="00947972">
        <w:rPr>
          <w:rFonts w:ascii="Times New Roman" w:hAnsi="Times New Roman" w:cs="Times New Roman"/>
          <w:sz w:val="28"/>
          <w:szCs w:val="28"/>
        </w:rPr>
        <w:t xml:space="preserve">от чрезвычайных ситуаций природного </w:t>
      </w:r>
      <w:r w:rsidR="008238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47972">
        <w:rPr>
          <w:rFonts w:ascii="Times New Roman" w:hAnsi="Times New Roman" w:cs="Times New Roman"/>
          <w:sz w:val="28"/>
          <w:szCs w:val="28"/>
        </w:rPr>
        <w:t xml:space="preserve">и техногенного характера, обеспечение пожарной безопасности </w:t>
      </w:r>
      <w:r w:rsidR="008238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47972">
        <w:rPr>
          <w:rFonts w:ascii="Times New Roman" w:hAnsi="Times New Roman" w:cs="Times New Roman"/>
          <w:sz w:val="28"/>
          <w:szCs w:val="28"/>
        </w:rPr>
        <w:t>и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272AC9B" w14:textId="77777777" w:rsidR="009D5B8B" w:rsidRDefault="009D5B8B" w:rsidP="009558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82FC33" w14:textId="77777777" w:rsidR="0095588B" w:rsidRPr="0095588B" w:rsidRDefault="0095588B" w:rsidP="00E05E82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6649"/>
      </w:tblGrid>
      <w:tr w:rsidR="0095588B" w14:paraId="43492EB5" w14:textId="77777777" w:rsidTr="00501F58">
        <w:tc>
          <w:tcPr>
            <w:tcW w:w="3261" w:type="dxa"/>
          </w:tcPr>
          <w:p w14:paraId="461CB4C3" w14:textId="62AFAFDF" w:rsidR="0095588B" w:rsidRPr="0095588B" w:rsidRDefault="00501F58" w:rsidP="009558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Разработчик </w:t>
            </w:r>
            <w:r w:rsidR="0095588B">
              <w:rPr>
                <w:rFonts w:ascii="Times New Roman" w:hAnsi="Times New Roman" w:cs="Times New Roman"/>
                <w:color w:val="auto"/>
              </w:rPr>
              <w:t>программы</w:t>
            </w:r>
          </w:p>
        </w:tc>
        <w:tc>
          <w:tcPr>
            <w:tcW w:w="6649" w:type="dxa"/>
          </w:tcPr>
          <w:p w14:paraId="564F825E" w14:textId="07C026A7" w:rsidR="0095588B" w:rsidRPr="0095588B" w:rsidRDefault="00501F58" w:rsidP="009558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«Управление по делам гражданской обороны и чрезвычайным ситуациям» Ванинского муниципального района Хабаровского края</w:t>
            </w:r>
          </w:p>
        </w:tc>
      </w:tr>
      <w:tr w:rsidR="0095588B" w14:paraId="0AF3B3BD" w14:textId="77777777" w:rsidTr="00501F58">
        <w:tc>
          <w:tcPr>
            <w:tcW w:w="3261" w:type="dxa"/>
          </w:tcPr>
          <w:p w14:paraId="6AD648F0" w14:textId="5D51A4FC" w:rsidR="0095588B" w:rsidRPr="0095588B" w:rsidRDefault="00235D50" w:rsidP="009558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Ответственный исполнитель </w:t>
            </w:r>
          </w:p>
        </w:tc>
        <w:tc>
          <w:tcPr>
            <w:tcW w:w="6649" w:type="dxa"/>
          </w:tcPr>
          <w:p w14:paraId="39B90B4F" w14:textId="42A54043" w:rsidR="0095588B" w:rsidRPr="0095588B" w:rsidRDefault="00235D50" w:rsidP="00235D5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Муниципальное казенное учреждение «Управление по делам гражданской обороны и чрезвычайным ситуациям» Ванинского муниципального района Хабаровского края</w:t>
            </w:r>
          </w:p>
        </w:tc>
      </w:tr>
      <w:tr w:rsidR="00235D50" w14:paraId="6742BE32" w14:textId="77777777" w:rsidTr="00501F58">
        <w:tc>
          <w:tcPr>
            <w:tcW w:w="3261" w:type="dxa"/>
          </w:tcPr>
          <w:p w14:paraId="65987D83" w14:textId="01E78829" w:rsidR="00235D50" w:rsidRPr="0095588B" w:rsidRDefault="00235D50" w:rsidP="009558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Соисполнители, участники программы</w:t>
            </w:r>
          </w:p>
        </w:tc>
        <w:tc>
          <w:tcPr>
            <w:tcW w:w="6649" w:type="dxa"/>
          </w:tcPr>
          <w:p w14:paraId="2613F8F6" w14:textId="595C515A" w:rsidR="00235D50" w:rsidRPr="00235D50" w:rsidRDefault="00235D50" w:rsidP="00235D50">
            <w:pPr>
              <w:pStyle w:val="1"/>
              <w:shd w:val="clear" w:color="auto" w:fill="FFFFFF"/>
              <w:spacing w:before="0" w:beforeAutospacing="0" w:after="161" w:afterAutospacing="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235D50">
              <w:rPr>
                <w:b w:val="0"/>
                <w:bCs w:val="0"/>
                <w:sz w:val="24"/>
                <w:szCs w:val="24"/>
              </w:rPr>
              <w:t xml:space="preserve">Организации различных форм собственности, отобранные в порядке, предусмотренном действующим законодательством, привлеченные в соответствии с </w:t>
            </w:r>
            <w:r w:rsidRPr="00235D50">
              <w:rPr>
                <w:b w:val="0"/>
                <w:bCs w:val="0"/>
                <w:color w:val="000000"/>
                <w:sz w:val="24"/>
                <w:szCs w:val="24"/>
              </w:rPr>
              <w:t xml:space="preserve">Федеральным законом от 05.04.2013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№</w:t>
            </w:r>
            <w:r w:rsidRPr="00235D50">
              <w:rPr>
                <w:b w:val="0"/>
                <w:bCs w:val="0"/>
                <w:color w:val="000000"/>
                <w:sz w:val="24"/>
                <w:szCs w:val="24"/>
              </w:rPr>
              <w:t xml:space="preserve"> 44-ФЗ </w:t>
            </w:r>
            <w:r w:rsidR="001B5BE9">
              <w:rPr>
                <w:b w:val="0"/>
                <w:bCs w:val="0"/>
                <w:color w:val="000000"/>
                <w:sz w:val="24"/>
                <w:szCs w:val="24"/>
              </w:rPr>
              <w:t>«</w:t>
            </w:r>
            <w:r w:rsidRPr="00235D50">
              <w:rPr>
                <w:b w:val="0"/>
                <w:bCs w:val="0"/>
                <w:color w:val="000000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B5BE9">
              <w:rPr>
                <w:b w:val="0"/>
                <w:bCs w:val="0"/>
                <w:color w:val="000000"/>
                <w:sz w:val="24"/>
                <w:szCs w:val="24"/>
              </w:rPr>
              <w:t>»</w:t>
            </w:r>
            <w:r w:rsidR="007C4F44"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900FCB">
              <w:rPr>
                <w:b w:val="0"/>
                <w:bCs w:val="0"/>
                <w:color w:val="000000"/>
                <w:sz w:val="24"/>
                <w:szCs w:val="24"/>
              </w:rPr>
              <w:t xml:space="preserve"> Администрации городски и сельских поселений Ванинского муниципального района</w:t>
            </w:r>
            <w:r w:rsidR="001B5BE9">
              <w:rPr>
                <w:b w:val="0"/>
                <w:bCs w:val="0"/>
                <w:color w:val="000000"/>
                <w:sz w:val="24"/>
                <w:szCs w:val="24"/>
              </w:rPr>
              <w:t xml:space="preserve"> Хабаровского края (по согласованию)</w:t>
            </w:r>
            <w:r w:rsidR="00900FCB"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  <w:r w:rsidRPr="00235D50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235D50" w14:paraId="3342842A" w14:textId="77777777" w:rsidTr="00501F58">
        <w:tc>
          <w:tcPr>
            <w:tcW w:w="3261" w:type="dxa"/>
          </w:tcPr>
          <w:p w14:paraId="774C0DAB" w14:textId="1CC8789B" w:rsidR="00235D50" w:rsidRPr="0095588B" w:rsidRDefault="007C4F44" w:rsidP="009558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Цели программы</w:t>
            </w:r>
          </w:p>
        </w:tc>
        <w:tc>
          <w:tcPr>
            <w:tcW w:w="6649" w:type="dxa"/>
          </w:tcPr>
          <w:p w14:paraId="3BB53F19" w14:textId="5B20C9F9" w:rsidR="00235D50" w:rsidRPr="0095588B" w:rsidRDefault="007C4F44" w:rsidP="007C4F4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5588B">
              <w:rPr>
                <w:rFonts w:ascii="Times New Roman" w:hAnsi="Times New Roman" w:cs="Times New Roman"/>
              </w:rPr>
              <w:t>Защита населения и территории Ванинского муниципального района</w:t>
            </w:r>
            <w:r w:rsidR="002C3F70">
              <w:rPr>
                <w:rFonts w:ascii="Times New Roman" w:hAnsi="Times New Roman" w:cs="Times New Roman"/>
              </w:rPr>
              <w:t xml:space="preserve"> Хабаровского края</w:t>
            </w:r>
            <w:r w:rsidRPr="0095588B">
              <w:rPr>
                <w:rFonts w:ascii="Times New Roman" w:hAnsi="Times New Roman" w:cs="Times New Roman"/>
              </w:rPr>
              <w:t xml:space="preserve">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C4F44" w14:paraId="4A5672F3" w14:textId="77777777" w:rsidTr="00501F58">
        <w:tc>
          <w:tcPr>
            <w:tcW w:w="3261" w:type="dxa"/>
          </w:tcPr>
          <w:p w14:paraId="3225DCC8" w14:textId="142D9D4D" w:rsidR="007C4F44" w:rsidRDefault="00501F58" w:rsidP="009558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Задачи программы</w:t>
            </w:r>
          </w:p>
        </w:tc>
        <w:tc>
          <w:tcPr>
            <w:tcW w:w="6649" w:type="dxa"/>
          </w:tcPr>
          <w:p w14:paraId="66CF860A" w14:textId="47A1ECC4" w:rsidR="004E5BEC" w:rsidRPr="00FB289D" w:rsidRDefault="0040615A" w:rsidP="004E5BE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289D">
              <w:rPr>
                <w:rFonts w:ascii="Times New Roman" w:hAnsi="Times New Roman" w:cs="Times New Roman"/>
                <w:color w:val="auto"/>
              </w:rPr>
              <w:t>1.</w:t>
            </w:r>
            <w:r w:rsidR="006A0C70">
              <w:rPr>
                <w:rFonts w:ascii="Times New Roman" w:hAnsi="Times New Roman" w:cs="Times New Roman"/>
                <w:color w:val="auto"/>
              </w:rPr>
              <w:t>Сни</w:t>
            </w:r>
            <w:r w:rsidR="00E96B59">
              <w:rPr>
                <w:rFonts w:ascii="Times New Roman" w:hAnsi="Times New Roman" w:cs="Times New Roman"/>
                <w:color w:val="auto"/>
              </w:rPr>
              <w:t>жение</w:t>
            </w:r>
            <w:r w:rsidR="006A0C70">
              <w:rPr>
                <w:rFonts w:ascii="Times New Roman" w:hAnsi="Times New Roman" w:cs="Times New Roman"/>
                <w:color w:val="auto"/>
              </w:rPr>
              <w:t xml:space="preserve"> числ</w:t>
            </w:r>
            <w:r w:rsidR="00E96B59">
              <w:rPr>
                <w:rFonts w:ascii="Times New Roman" w:hAnsi="Times New Roman" w:cs="Times New Roman"/>
                <w:color w:val="auto"/>
              </w:rPr>
              <w:t>а</w:t>
            </w:r>
            <w:r w:rsidR="00324A1C">
              <w:rPr>
                <w:rFonts w:ascii="Times New Roman" w:hAnsi="Times New Roman" w:cs="Times New Roman"/>
                <w:color w:val="auto"/>
              </w:rPr>
              <w:t xml:space="preserve"> погибших и травмированных людей на пожарах, произошедших на территории Ванинского муниципального района </w:t>
            </w:r>
            <w:r w:rsidR="001B5BE9" w:rsidRPr="001B5BE9">
              <w:rPr>
                <w:rFonts w:ascii="Times New Roman" w:hAnsi="Times New Roman" w:cs="Times New Roman"/>
              </w:rPr>
              <w:t>Хабаровского края</w:t>
            </w:r>
            <w:r w:rsidR="00324A1C">
              <w:rPr>
                <w:rFonts w:ascii="Times New Roman" w:hAnsi="Times New Roman" w:cs="Times New Roman"/>
                <w:color w:val="auto"/>
              </w:rPr>
              <w:t xml:space="preserve"> от общего числа погибших и травмированных людей на территории Ванинского муниципального района </w:t>
            </w:r>
            <w:r w:rsidR="001B5BE9" w:rsidRPr="001B5BE9">
              <w:rPr>
                <w:rFonts w:ascii="Times New Roman" w:hAnsi="Times New Roman" w:cs="Times New Roman"/>
              </w:rPr>
              <w:t>Хабаровского края</w:t>
            </w:r>
            <w:r w:rsidR="001B5BE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24A1C">
              <w:rPr>
                <w:rFonts w:ascii="Times New Roman" w:hAnsi="Times New Roman" w:cs="Times New Roman"/>
                <w:color w:val="auto"/>
              </w:rPr>
              <w:t>по сравнению с показателем 2024 года</w:t>
            </w:r>
            <w:r w:rsidRPr="00FB289D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6EB5C209" w14:textId="01D0589F" w:rsidR="0040615A" w:rsidRPr="00FB289D" w:rsidRDefault="005C51BD" w:rsidP="004E5BE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40615A" w:rsidRPr="00FB289D">
              <w:rPr>
                <w:rFonts w:ascii="Times New Roman" w:hAnsi="Times New Roman" w:cs="Times New Roman"/>
                <w:color w:val="auto"/>
              </w:rPr>
              <w:t xml:space="preserve">.Обучение </w:t>
            </w:r>
            <w:r w:rsidR="00324A1C">
              <w:rPr>
                <w:rFonts w:ascii="Times New Roman" w:hAnsi="Times New Roman" w:cs="Times New Roman"/>
                <w:color w:val="auto"/>
              </w:rPr>
              <w:t>и информирование населения по вопросам</w:t>
            </w:r>
            <w:r w:rsidR="006A0C70">
              <w:rPr>
                <w:rFonts w:ascii="Times New Roman" w:hAnsi="Times New Roman" w:cs="Times New Roman"/>
                <w:color w:val="auto"/>
              </w:rPr>
              <w:t xml:space="preserve"> пожарной безопасности</w:t>
            </w:r>
            <w:r w:rsidR="0040615A" w:rsidRPr="00FB289D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7ED48454" w14:textId="3CB88342" w:rsidR="0040615A" w:rsidRPr="00FB289D" w:rsidRDefault="005C51BD" w:rsidP="004E5BE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40615A" w:rsidRPr="00FB289D">
              <w:rPr>
                <w:rFonts w:ascii="Times New Roman" w:hAnsi="Times New Roman" w:cs="Times New Roman"/>
                <w:color w:val="auto"/>
              </w:rPr>
              <w:t>.</w:t>
            </w:r>
            <w:r w:rsidR="001B5BE9">
              <w:rPr>
                <w:rFonts w:ascii="Times New Roman" w:hAnsi="Times New Roman" w:cs="Times New Roman"/>
                <w:color w:val="auto"/>
              </w:rPr>
              <w:t> </w:t>
            </w:r>
            <w:r w:rsidR="0040615A" w:rsidRPr="00FB289D">
              <w:rPr>
                <w:rFonts w:ascii="Times New Roman" w:hAnsi="Times New Roman" w:cs="Times New Roman"/>
                <w:color w:val="auto"/>
              </w:rPr>
              <w:t>Дости</w:t>
            </w:r>
            <w:r w:rsidR="00E96B59">
              <w:rPr>
                <w:rFonts w:ascii="Times New Roman" w:hAnsi="Times New Roman" w:cs="Times New Roman"/>
                <w:color w:val="auto"/>
              </w:rPr>
              <w:t>жение</w:t>
            </w:r>
            <w:r w:rsidR="0040615A" w:rsidRPr="00FB289D">
              <w:rPr>
                <w:rFonts w:ascii="Times New Roman" w:hAnsi="Times New Roman" w:cs="Times New Roman"/>
                <w:color w:val="auto"/>
              </w:rPr>
              <w:t xml:space="preserve"> 100 % </w:t>
            </w:r>
            <w:r w:rsidR="005D7B8A" w:rsidRPr="00FB289D">
              <w:rPr>
                <w:rFonts w:ascii="Times New Roman" w:hAnsi="Times New Roman" w:cs="Times New Roman"/>
                <w:color w:val="auto"/>
              </w:rPr>
              <w:t xml:space="preserve">запасов в резерв материальных ресурсов </w:t>
            </w:r>
            <w:r w:rsidR="005D7B8A" w:rsidRPr="00FB289D">
              <w:rPr>
                <w:rFonts w:ascii="Times New Roman" w:hAnsi="Times New Roman" w:cs="Times New Roman"/>
                <w:color w:val="auto"/>
              </w:rPr>
              <w:lastRenderedPageBreak/>
              <w:t>администрации Ванинского муниципального района</w:t>
            </w:r>
            <w:r w:rsidR="001B5BE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B5BE9" w:rsidRPr="001B5BE9">
              <w:rPr>
                <w:rFonts w:ascii="Times New Roman" w:hAnsi="Times New Roman" w:cs="Times New Roman"/>
              </w:rPr>
              <w:t>Хабаровского края</w:t>
            </w:r>
            <w:r w:rsidR="005D7B8A" w:rsidRPr="00FB289D">
              <w:rPr>
                <w:rFonts w:ascii="Times New Roman" w:hAnsi="Times New Roman" w:cs="Times New Roman"/>
                <w:color w:val="auto"/>
              </w:rPr>
              <w:t>, согласно утвержденной номенклатуры.</w:t>
            </w:r>
          </w:p>
          <w:p w14:paraId="2FF0098E" w14:textId="62507590" w:rsidR="005D7B8A" w:rsidRPr="00FB289D" w:rsidRDefault="005C51BD" w:rsidP="004E5BE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5D7B8A" w:rsidRPr="00FB289D">
              <w:rPr>
                <w:rFonts w:ascii="Times New Roman" w:hAnsi="Times New Roman" w:cs="Times New Roman"/>
                <w:color w:val="auto"/>
              </w:rPr>
              <w:t>.</w:t>
            </w:r>
            <w:r w:rsidR="001B5BE9">
              <w:rPr>
                <w:rFonts w:ascii="Times New Roman" w:hAnsi="Times New Roman" w:cs="Times New Roman"/>
                <w:color w:val="auto"/>
              </w:rPr>
              <w:t> </w:t>
            </w:r>
            <w:r w:rsidR="00D730AD" w:rsidRPr="00FB289D">
              <w:rPr>
                <w:rFonts w:ascii="Times New Roman" w:hAnsi="Times New Roman" w:cs="Times New Roman"/>
                <w:color w:val="auto"/>
              </w:rPr>
              <w:t xml:space="preserve">Увеличение охвата </w:t>
            </w:r>
            <w:r w:rsidR="005D7B8A" w:rsidRPr="00FB289D">
              <w:rPr>
                <w:rFonts w:ascii="Times New Roman" w:hAnsi="Times New Roman" w:cs="Times New Roman"/>
                <w:color w:val="auto"/>
              </w:rPr>
              <w:t>оповещения населения о различных опасностях</w:t>
            </w:r>
            <w:r w:rsidR="009B0549" w:rsidRPr="00FB289D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4FFD527A" w14:textId="3265D779" w:rsidR="009B0549" w:rsidRDefault="005C51BD" w:rsidP="004E5BEC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E249CC" w:rsidRPr="00FB289D">
              <w:rPr>
                <w:rFonts w:ascii="Times New Roman" w:hAnsi="Times New Roman" w:cs="Times New Roman"/>
                <w:color w:val="auto"/>
              </w:rPr>
              <w:t>.</w:t>
            </w:r>
            <w:r w:rsidR="001B5BE9">
              <w:rPr>
                <w:rFonts w:ascii="Times New Roman" w:hAnsi="Times New Roman" w:cs="Times New Roman"/>
                <w:color w:val="auto"/>
              </w:rPr>
              <w:t> </w:t>
            </w:r>
            <w:r w:rsidR="00E249CC" w:rsidRPr="00FB289D">
              <w:rPr>
                <w:rFonts w:ascii="Times New Roman" w:hAnsi="Times New Roman" w:cs="Times New Roman"/>
                <w:color w:val="auto"/>
              </w:rPr>
              <w:t xml:space="preserve">Бесперебойное </w:t>
            </w:r>
            <w:r w:rsidR="00E249CC" w:rsidRPr="00FB289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обеспечение координации сил и средств </w:t>
            </w:r>
            <w:r w:rsidR="009376B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единой государственной системы предупреждения и ликвидации чрезвычайных ситуаций</w:t>
            </w:r>
            <w:r w:rsidR="00E249CC" w:rsidRPr="00FB289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и их совместных действий, расположенных на территории Ванинского муниципального района</w:t>
            </w:r>
            <w:r w:rsidR="009376B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="009376BB" w:rsidRPr="001B5BE9">
              <w:rPr>
                <w:rFonts w:ascii="Times New Roman" w:hAnsi="Times New Roman" w:cs="Times New Roman"/>
              </w:rPr>
              <w:t>Хабаровского края</w:t>
            </w:r>
            <w:r w:rsidR="00E249CC" w:rsidRPr="00FB289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, доведение до них задач при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действий.</w:t>
            </w:r>
          </w:p>
          <w:p w14:paraId="31C3980B" w14:textId="60822443" w:rsidR="00EA67B3" w:rsidRPr="00FB289D" w:rsidRDefault="00EA67B3" w:rsidP="004E5BEC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6. Материально-техническое, кадровое, правовое обеспечение и производственная безопасность учреждения.</w:t>
            </w:r>
          </w:p>
          <w:p w14:paraId="7193B367" w14:textId="10E6E5EB" w:rsidR="0040615A" w:rsidRPr="00FB289D" w:rsidRDefault="00EA67B3" w:rsidP="004E5BE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7</w:t>
            </w:r>
            <w:r w:rsidR="00197D8B" w:rsidRPr="00FB289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="00197D8B" w:rsidRPr="00FB289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Снижение рисков возникновения несчастных случаев на воде и гибели людей.</w:t>
            </w:r>
          </w:p>
        </w:tc>
      </w:tr>
      <w:tr w:rsidR="00B177CC" w14:paraId="021BAA5A" w14:textId="77777777" w:rsidTr="00501F58">
        <w:tc>
          <w:tcPr>
            <w:tcW w:w="3261" w:type="dxa"/>
          </w:tcPr>
          <w:p w14:paraId="17592E78" w14:textId="03C34101" w:rsidR="00B177CC" w:rsidRDefault="00B177CC" w:rsidP="00B177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Мероприятия программы</w:t>
            </w:r>
          </w:p>
        </w:tc>
        <w:tc>
          <w:tcPr>
            <w:tcW w:w="6649" w:type="dxa"/>
          </w:tcPr>
          <w:p w14:paraId="066578B4" w14:textId="57AC240F" w:rsidR="00B177CC" w:rsidRPr="002C3F70" w:rsidRDefault="00B177CC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C3F70">
              <w:rPr>
                <w:rFonts w:ascii="Times New Roman" w:hAnsi="Times New Roman" w:cs="Times New Roman"/>
                <w:color w:val="auto"/>
              </w:rPr>
              <w:t>1.</w:t>
            </w:r>
            <w:r w:rsidR="00CA0484">
              <w:rPr>
                <w:rFonts w:ascii="Times New Roman" w:hAnsi="Times New Roman" w:cs="Times New Roman"/>
                <w:color w:val="auto"/>
                <w:lang w:val="en-US"/>
              </w:rPr>
              <w:t> </w:t>
            </w:r>
            <w:r w:rsidR="00324A1C">
              <w:rPr>
                <w:rFonts w:ascii="Times New Roman" w:hAnsi="Times New Roman" w:cs="Times New Roman"/>
                <w:color w:val="auto"/>
              </w:rPr>
              <w:t xml:space="preserve">Повышение уровня пожарной безопасности </w:t>
            </w:r>
            <w:r w:rsidRPr="002C3F70">
              <w:rPr>
                <w:rFonts w:ascii="Times New Roman" w:hAnsi="Times New Roman" w:cs="Times New Roman"/>
                <w:color w:val="auto"/>
              </w:rPr>
              <w:t xml:space="preserve"> на территории Ванинского муниципального района Хабаровского края.</w:t>
            </w:r>
          </w:p>
          <w:p w14:paraId="7DD4452A" w14:textId="1A00FA23" w:rsidR="00B177CC" w:rsidRPr="002C3F70" w:rsidRDefault="005C51BD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30AD" w:rsidRPr="002C3F70">
              <w:rPr>
                <w:rFonts w:ascii="Times New Roman" w:hAnsi="Times New Roman" w:cs="Times New Roman"/>
              </w:rPr>
              <w:t>.</w:t>
            </w:r>
            <w:r w:rsidR="00CA0484">
              <w:rPr>
                <w:rFonts w:asciiTheme="minorHAnsi" w:hAnsiTheme="minorHAnsi"/>
              </w:rPr>
              <w:t> </w:t>
            </w:r>
            <w:r w:rsidR="006A0C70">
              <w:rPr>
                <w:rFonts w:ascii="Times New Roman" w:hAnsi="Times New Roman" w:cs="Times New Roman"/>
                <w:color w:val="auto"/>
              </w:rPr>
              <w:t>Пропаганда мероприятий, направленных на профилактику пожаров и обучение населения мерам пожарной безопасности</w:t>
            </w:r>
            <w:r w:rsidR="00B177CC" w:rsidRPr="002C3F70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76401790" w14:textId="486D48D6" w:rsidR="00D730AD" w:rsidRPr="002C3F70" w:rsidRDefault="005C51BD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730AD" w:rsidRPr="002C3F70">
              <w:rPr>
                <w:rFonts w:ascii="Times New Roman" w:hAnsi="Times New Roman" w:cs="Times New Roman"/>
              </w:rPr>
              <w:t>.</w:t>
            </w:r>
            <w:r w:rsidR="00CA0484">
              <w:rPr>
                <w:rFonts w:ascii="Times New Roman" w:hAnsi="Times New Roman" w:cs="Times New Roman"/>
                <w:lang w:val="en-US"/>
              </w:rPr>
              <w:t> </w:t>
            </w:r>
            <w:r w:rsidR="00D730AD" w:rsidRPr="002C3F70">
              <w:rPr>
                <w:rFonts w:ascii="Times New Roman" w:hAnsi="Times New Roman" w:cs="Times New Roman"/>
                <w:color w:val="auto"/>
              </w:rPr>
              <w:t>Создание и использование муниципального резерва материальных ресурсов для ликвидации чрезвычайных ситуаций.</w:t>
            </w:r>
          </w:p>
          <w:p w14:paraId="536E49CD" w14:textId="6AD5DB15" w:rsidR="00B177CC" w:rsidRPr="002C3F70" w:rsidRDefault="005C51BD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D730AD" w:rsidRPr="002C3F70">
              <w:rPr>
                <w:rFonts w:ascii="Times New Roman" w:hAnsi="Times New Roman" w:cs="Times New Roman"/>
                <w:color w:val="auto"/>
              </w:rPr>
              <w:t>.</w:t>
            </w:r>
            <w:r w:rsidR="00CA0484">
              <w:rPr>
                <w:rFonts w:ascii="Times New Roman" w:hAnsi="Times New Roman" w:cs="Times New Roman"/>
                <w:color w:val="auto"/>
                <w:lang w:val="en-US"/>
              </w:rPr>
              <w:t> </w:t>
            </w:r>
            <w:r w:rsidR="00B177CC" w:rsidRPr="002C3F70">
              <w:rPr>
                <w:rFonts w:ascii="Times New Roman" w:hAnsi="Times New Roman" w:cs="Times New Roman"/>
                <w:color w:val="auto"/>
              </w:rPr>
              <w:t>Предупреждение, ликвидация, снижение рисков и смягчение последствий чрезвычайных ситуаций  природного и техногенного характера, обеспечение безопасности на водных объектах.</w:t>
            </w:r>
          </w:p>
          <w:p w14:paraId="14260B33" w14:textId="7AEFF170" w:rsidR="00B177CC" w:rsidRPr="002C3F70" w:rsidRDefault="005C51BD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D730AD" w:rsidRPr="002C3F70">
              <w:rPr>
                <w:rFonts w:ascii="Times New Roman" w:hAnsi="Times New Roman" w:cs="Times New Roman"/>
                <w:color w:val="auto"/>
              </w:rPr>
              <w:t>.</w:t>
            </w:r>
            <w:r w:rsidR="00CA0484">
              <w:rPr>
                <w:rFonts w:ascii="Times New Roman" w:hAnsi="Times New Roman" w:cs="Times New Roman"/>
                <w:color w:val="auto"/>
                <w:lang w:val="en-US"/>
              </w:rPr>
              <w:t> </w:t>
            </w:r>
            <w:r w:rsidR="00B177CC" w:rsidRPr="002C3F70">
              <w:rPr>
                <w:rFonts w:ascii="Times New Roman" w:hAnsi="Times New Roman" w:cs="Times New Roman"/>
                <w:color w:val="auto"/>
              </w:rPr>
              <w:t>Обеспечение и реализация мероприятий в области гражданской обороны и защиты от чрезвычайных ситуаций</w:t>
            </w:r>
            <w:r w:rsidR="00D730AD" w:rsidRPr="002C3F70">
              <w:rPr>
                <w:rFonts w:ascii="Times New Roman" w:hAnsi="Times New Roman" w:cs="Times New Roman"/>
                <w:color w:val="auto"/>
              </w:rPr>
              <w:t>, содержание</w:t>
            </w:r>
            <w:r w:rsidR="00B177CC" w:rsidRPr="002C3F70">
              <w:rPr>
                <w:rFonts w:ascii="Times New Roman" w:hAnsi="Times New Roman" w:cs="Times New Roman"/>
                <w:color w:val="auto"/>
              </w:rPr>
              <w:t>, эксплуатация и техническое обслуживание системы оповещения на территории Ванинского муниципального района Хабаровского края.</w:t>
            </w:r>
          </w:p>
          <w:p w14:paraId="12886A90" w14:textId="5B404E1C" w:rsidR="00B177CC" w:rsidRPr="002C3F70" w:rsidRDefault="00350550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6.Обеспечение деятельности учреждения. </w:t>
            </w:r>
            <w:proofErr w:type="gramStart"/>
            <w:r w:rsidR="00B177CC" w:rsidRPr="002C3F70">
              <w:rPr>
                <w:rFonts w:ascii="Times New Roman" w:hAnsi="Times New Roman" w:cs="Times New Roman"/>
                <w:color w:val="auto"/>
              </w:rPr>
              <w:t>Усовершенствование  единой</w:t>
            </w:r>
            <w:proofErr w:type="gramEnd"/>
            <w:r w:rsidR="00B177CC" w:rsidRPr="002C3F70">
              <w:rPr>
                <w:rFonts w:ascii="Times New Roman" w:hAnsi="Times New Roman" w:cs="Times New Roman"/>
                <w:color w:val="auto"/>
              </w:rPr>
              <w:t xml:space="preserve"> дежурно</w:t>
            </w:r>
            <w:r w:rsidR="00DC246E">
              <w:rPr>
                <w:rFonts w:ascii="Times New Roman" w:hAnsi="Times New Roman" w:cs="Times New Roman"/>
                <w:color w:val="auto"/>
              </w:rPr>
              <w:t>-</w:t>
            </w:r>
            <w:r w:rsidR="00B177CC" w:rsidRPr="002C3F70">
              <w:rPr>
                <w:rFonts w:ascii="Times New Roman" w:hAnsi="Times New Roman" w:cs="Times New Roman"/>
                <w:color w:val="auto"/>
              </w:rPr>
              <w:t>диспетчерской службы, закупка оборудования, монтаж и пусконаладочные работы, содержание</w:t>
            </w:r>
            <w:r w:rsidR="00CF3608">
              <w:rPr>
                <w:rFonts w:ascii="Times New Roman" w:hAnsi="Times New Roman" w:cs="Times New Roman"/>
                <w:color w:val="auto"/>
              </w:rPr>
              <w:t xml:space="preserve"> (далее также Ванинский муниципальный район, Ванинский район, район).</w:t>
            </w:r>
          </w:p>
          <w:p w14:paraId="53586B5D" w14:textId="1E37046B" w:rsidR="00B177CC" w:rsidRPr="002C3F70" w:rsidRDefault="00350550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595FDD" w:rsidRPr="002C3F70">
              <w:rPr>
                <w:rFonts w:ascii="Times New Roman" w:hAnsi="Times New Roman" w:cs="Times New Roman"/>
                <w:color w:val="auto"/>
              </w:rPr>
              <w:t>.</w:t>
            </w:r>
            <w:r w:rsidR="00CA0484">
              <w:rPr>
                <w:rFonts w:ascii="Times New Roman" w:hAnsi="Times New Roman" w:cs="Times New Roman"/>
                <w:color w:val="auto"/>
                <w:lang w:val="en-US"/>
              </w:rPr>
              <w:t> </w:t>
            </w:r>
            <w:r w:rsidR="00B177CC" w:rsidRPr="002C3F70">
              <w:rPr>
                <w:rFonts w:ascii="Times New Roman" w:hAnsi="Times New Roman" w:cs="Times New Roman"/>
                <w:color w:val="auto"/>
              </w:rPr>
              <w:t>Мониторинг, пропаганда и обеспечение безопасности людей на водных объектах.</w:t>
            </w:r>
          </w:p>
        </w:tc>
      </w:tr>
      <w:tr w:rsidR="00B177CC" w14:paraId="7804B252" w14:textId="77777777" w:rsidTr="00501F58">
        <w:tc>
          <w:tcPr>
            <w:tcW w:w="3261" w:type="dxa"/>
          </w:tcPr>
          <w:p w14:paraId="76765A46" w14:textId="29DC0BC7" w:rsidR="00B177CC" w:rsidRDefault="00B177CC" w:rsidP="00B177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Этапы и сроки реализации программы</w:t>
            </w:r>
          </w:p>
        </w:tc>
        <w:tc>
          <w:tcPr>
            <w:tcW w:w="6649" w:type="dxa"/>
          </w:tcPr>
          <w:p w14:paraId="35722BBD" w14:textId="4684F0F8" w:rsidR="00B177CC" w:rsidRDefault="00900FCB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Реализация программы запланирована на </w:t>
            </w:r>
            <w:r w:rsidR="00B177CC">
              <w:rPr>
                <w:rFonts w:ascii="Times New Roman" w:hAnsi="Times New Roman" w:cs="Times New Roman"/>
                <w:color w:val="auto"/>
              </w:rPr>
              <w:t>2025-2029 годы</w:t>
            </w:r>
            <w:r w:rsidR="008F00ED">
              <w:rPr>
                <w:rFonts w:ascii="Times New Roman" w:hAnsi="Times New Roman" w:cs="Times New Roman"/>
                <w:color w:val="auto"/>
              </w:rPr>
              <w:t xml:space="preserve"> в один этап.</w:t>
            </w:r>
          </w:p>
        </w:tc>
      </w:tr>
      <w:tr w:rsidR="00B177CC" w14:paraId="5ECCD2E0" w14:textId="77777777" w:rsidTr="00501F58">
        <w:tc>
          <w:tcPr>
            <w:tcW w:w="3261" w:type="dxa"/>
          </w:tcPr>
          <w:p w14:paraId="4D3606F7" w14:textId="19BEDF18" w:rsidR="00B177CC" w:rsidRDefault="00B177CC" w:rsidP="00B177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Ресурсное обеспечение реализации программы с разбивкой по годам и источниками финансирования</w:t>
            </w:r>
          </w:p>
        </w:tc>
        <w:tc>
          <w:tcPr>
            <w:tcW w:w="6649" w:type="dxa"/>
          </w:tcPr>
          <w:p w14:paraId="39178504" w14:textId="77777777" w:rsidR="009376BB" w:rsidRDefault="009376BB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15F5073" w14:textId="5D544272" w:rsidR="00B177CC" w:rsidRDefault="009376BB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Реализация программы осуществляется за счет средств</w:t>
            </w:r>
            <w:r w:rsidR="00AA2DF5">
              <w:rPr>
                <w:rFonts w:ascii="Times New Roman" w:hAnsi="Times New Roman" w:cs="Times New Roman"/>
                <w:color w:val="auto"/>
              </w:rPr>
              <w:t xml:space="preserve"> районного бюджета в пределах бюджетных ассигнований на реализацию программы, утвержденных на очередной финансовый год и плановый период главным распорядителям бюджетных средств в установленном порядке.</w:t>
            </w:r>
          </w:p>
          <w:p w14:paraId="409E016D" w14:textId="7157F5E9" w:rsidR="00B177CC" w:rsidRDefault="00B177CC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Объем  финансирования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Программы, составляет  </w:t>
            </w:r>
            <w:r w:rsidR="00141B20">
              <w:rPr>
                <w:rFonts w:ascii="Times New Roman" w:hAnsi="Times New Roman" w:cs="Times New Roman"/>
                <w:color w:val="auto"/>
              </w:rPr>
              <w:t>110940</w:t>
            </w:r>
            <w:r w:rsidR="008F00ED">
              <w:rPr>
                <w:rFonts w:ascii="Times New Roman" w:hAnsi="Times New Roman" w:cs="Times New Roman"/>
                <w:color w:val="auto"/>
              </w:rPr>
              <w:t xml:space="preserve">,00 </w:t>
            </w:r>
            <w:r>
              <w:rPr>
                <w:rFonts w:ascii="Times New Roman" w:hAnsi="Times New Roman" w:cs="Times New Roman"/>
                <w:color w:val="auto"/>
              </w:rPr>
              <w:t>тыс. рублей, в том числе:</w:t>
            </w:r>
          </w:p>
          <w:p w14:paraId="08A98E8A" w14:textId="254DA191" w:rsidR="00B177CC" w:rsidRDefault="00B177CC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на 2025 год - </w:t>
            </w:r>
            <w:r w:rsidR="00141B20">
              <w:rPr>
                <w:rFonts w:ascii="Times New Roman" w:hAnsi="Times New Roman" w:cs="Times New Roman"/>
                <w:color w:val="auto"/>
              </w:rPr>
              <w:t>22068</w:t>
            </w:r>
            <w:r w:rsidR="00F4358D">
              <w:rPr>
                <w:rFonts w:ascii="Times New Roman" w:hAnsi="Times New Roman" w:cs="Times New Roman"/>
                <w:color w:val="auto"/>
              </w:rPr>
              <w:t>,00</w:t>
            </w:r>
            <w:r>
              <w:rPr>
                <w:rFonts w:ascii="Times New Roman" w:hAnsi="Times New Roman" w:cs="Times New Roman"/>
                <w:color w:val="auto"/>
              </w:rPr>
              <w:t xml:space="preserve"> тыс.</w:t>
            </w:r>
            <w:r w:rsidR="00AA2DF5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рублей;</w:t>
            </w:r>
          </w:p>
          <w:p w14:paraId="6BCDFE33" w14:textId="39A98863" w:rsidR="00B177CC" w:rsidRDefault="00B177CC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 2026 год - </w:t>
            </w:r>
            <w:r w:rsidR="00141B20">
              <w:rPr>
                <w:rFonts w:ascii="Times New Roman" w:hAnsi="Times New Roman" w:cs="Times New Roman"/>
                <w:color w:val="auto"/>
              </w:rPr>
              <w:t>22068</w:t>
            </w:r>
            <w:r w:rsidR="00F4358D">
              <w:rPr>
                <w:rFonts w:ascii="Times New Roman" w:hAnsi="Times New Roman" w:cs="Times New Roman"/>
                <w:color w:val="auto"/>
              </w:rPr>
              <w:t>,00</w:t>
            </w:r>
            <w:r>
              <w:rPr>
                <w:rFonts w:ascii="Times New Roman" w:hAnsi="Times New Roman" w:cs="Times New Roman"/>
                <w:color w:val="auto"/>
              </w:rPr>
              <w:t xml:space="preserve"> тыс.</w:t>
            </w:r>
            <w:r w:rsidR="00AA2DF5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рублей;</w:t>
            </w:r>
          </w:p>
          <w:p w14:paraId="589DE1F6" w14:textId="27455D52" w:rsidR="00B177CC" w:rsidRDefault="00B177CC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 2027 год - </w:t>
            </w:r>
            <w:r w:rsidR="00141B20">
              <w:rPr>
                <w:rFonts w:ascii="Times New Roman" w:hAnsi="Times New Roman" w:cs="Times New Roman"/>
                <w:color w:val="auto"/>
              </w:rPr>
              <w:t>22068</w:t>
            </w:r>
            <w:r w:rsidR="00F4358D">
              <w:rPr>
                <w:rFonts w:ascii="Times New Roman" w:hAnsi="Times New Roman" w:cs="Times New Roman"/>
                <w:color w:val="auto"/>
              </w:rPr>
              <w:t>,00</w:t>
            </w:r>
            <w:r>
              <w:rPr>
                <w:rFonts w:ascii="Times New Roman" w:hAnsi="Times New Roman" w:cs="Times New Roman"/>
                <w:color w:val="auto"/>
              </w:rPr>
              <w:t xml:space="preserve"> тыс.</w:t>
            </w:r>
            <w:r w:rsidR="00AA2DF5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рублей;</w:t>
            </w:r>
          </w:p>
          <w:p w14:paraId="3BF288E3" w14:textId="4A967F6A" w:rsidR="00B177CC" w:rsidRDefault="00B177CC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 2028 год - </w:t>
            </w:r>
            <w:r w:rsidR="00141B20">
              <w:rPr>
                <w:rFonts w:ascii="Times New Roman" w:hAnsi="Times New Roman" w:cs="Times New Roman"/>
                <w:color w:val="auto"/>
              </w:rPr>
              <w:t>22068</w:t>
            </w:r>
            <w:r w:rsidR="00F4358D">
              <w:rPr>
                <w:rFonts w:ascii="Times New Roman" w:hAnsi="Times New Roman" w:cs="Times New Roman"/>
                <w:color w:val="auto"/>
              </w:rPr>
              <w:t>,00</w:t>
            </w:r>
            <w:r>
              <w:rPr>
                <w:rFonts w:ascii="Times New Roman" w:hAnsi="Times New Roman" w:cs="Times New Roman"/>
                <w:color w:val="auto"/>
              </w:rPr>
              <w:t xml:space="preserve"> тыс.</w:t>
            </w:r>
            <w:r w:rsidR="00AA2DF5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рублей;</w:t>
            </w:r>
          </w:p>
          <w:p w14:paraId="627A433B" w14:textId="5928DEA7" w:rsidR="00B177CC" w:rsidRDefault="00B177CC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 2029 год - </w:t>
            </w:r>
            <w:r w:rsidR="00141B20">
              <w:rPr>
                <w:rFonts w:ascii="Times New Roman" w:hAnsi="Times New Roman" w:cs="Times New Roman"/>
                <w:color w:val="auto"/>
              </w:rPr>
              <w:t>22068</w:t>
            </w:r>
            <w:r w:rsidR="00F4358D">
              <w:rPr>
                <w:rFonts w:ascii="Times New Roman" w:hAnsi="Times New Roman" w:cs="Times New Roman"/>
                <w:color w:val="auto"/>
              </w:rPr>
              <w:t>,00</w:t>
            </w:r>
            <w:r>
              <w:rPr>
                <w:rFonts w:ascii="Times New Roman" w:hAnsi="Times New Roman" w:cs="Times New Roman"/>
                <w:color w:val="auto"/>
              </w:rPr>
              <w:t xml:space="preserve"> тыс.</w:t>
            </w:r>
            <w:r w:rsidR="00AA2DF5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рублей;</w:t>
            </w:r>
          </w:p>
          <w:p w14:paraId="5EBE2484" w14:textId="02E5C12F" w:rsidR="00AA2DF5" w:rsidRDefault="00AA2DF5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том числе за счет средств районного бюджета </w:t>
            </w:r>
            <w:r w:rsidR="00141B20">
              <w:rPr>
                <w:rFonts w:ascii="Times New Roman" w:hAnsi="Times New Roman" w:cs="Times New Roman"/>
                <w:color w:val="auto"/>
              </w:rPr>
              <w:t>110440</w:t>
            </w:r>
            <w:r>
              <w:rPr>
                <w:rFonts w:ascii="Times New Roman" w:hAnsi="Times New Roman" w:cs="Times New Roman"/>
                <w:color w:val="auto"/>
              </w:rPr>
              <w:t>,00 тыс. руб., в том числе:</w:t>
            </w:r>
          </w:p>
          <w:p w14:paraId="6FB2BD70" w14:textId="091A0B98" w:rsidR="00AA2DF5" w:rsidRDefault="00AA2DF5" w:rsidP="00AA2DF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 2025 год - </w:t>
            </w:r>
            <w:r w:rsidR="00141B20">
              <w:rPr>
                <w:rFonts w:ascii="Times New Roman" w:hAnsi="Times New Roman" w:cs="Times New Roman"/>
                <w:color w:val="auto"/>
              </w:rPr>
              <w:t>21968</w:t>
            </w:r>
            <w:r>
              <w:rPr>
                <w:rFonts w:ascii="Times New Roman" w:hAnsi="Times New Roman" w:cs="Times New Roman"/>
                <w:color w:val="auto"/>
              </w:rPr>
              <w:t>,00 тыс. рублей;</w:t>
            </w:r>
          </w:p>
          <w:p w14:paraId="371A5EDC" w14:textId="191428C3" w:rsidR="00AA2DF5" w:rsidRDefault="00AA2DF5" w:rsidP="00AA2DF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 2026 год - </w:t>
            </w:r>
            <w:r w:rsidR="00141B20">
              <w:rPr>
                <w:rFonts w:ascii="Times New Roman" w:hAnsi="Times New Roman" w:cs="Times New Roman"/>
                <w:color w:val="auto"/>
              </w:rPr>
              <w:t>21968</w:t>
            </w:r>
            <w:r>
              <w:rPr>
                <w:rFonts w:ascii="Times New Roman" w:hAnsi="Times New Roman" w:cs="Times New Roman"/>
                <w:color w:val="auto"/>
              </w:rPr>
              <w:t>,00 тыс. рублей;</w:t>
            </w:r>
          </w:p>
          <w:p w14:paraId="09B5EA6D" w14:textId="71E408F9" w:rsidR="00AA2DF5" w:rsidRDefault="00AA2DF5" w:rsidP="00AA2DF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 2027 год - </w:t>
            </w:r>
            <w:r w:rsidR="00141B20">
              <w:rPr>
                <w:rFonts w:ascii="Times New Roman" w:hAnsi="Times New Roman" w:cs="Times New Roman"/>
                <w:color w:val="auto"/>
              </w:rPr>
              <w:t>22168</w:t>
            </w:r>
            <w:r>
              <w:rPr>
                <w:rFonts w:ascii="Times New Roman" w:hAnsi="Times New Roman" w:cs="Times New Roman"/>
                <w:color w:val="auto"/>
              </w:rPr>
              <w:t>,00 тыс. рублей;</w:t>
            </w:r>
          </w:p>
          <w:p w14:paraId="22EF1C89" w14:textId="5760EEF8" w:rsidR="00AA2DF5" w:rsidRDefault="00AA2DF5" w:rsidP="00AA2DF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 2028 год - </w:t>
            </w:r>
            <w:r w:rsidR="00141B20">
              <w:rPr>
                <w:rFonts w:ascii="Times New Roman" w:hAnsi="Times New Roman" w:cs="Times New Roman"/>
                <w:color w:val="auto"/>
              </w:rPr>
              <w:t>22168</w:t>
            </w:r>
            <w:r>
              <w:rPr>
                <w:rFonts w:ascii="Times New Roman" w:hAnsi="Times New Roman" w:cs="Times New Roman"/>
                <w:color w:val="auto"/>
              </w:rPr>
              <w:t>,00 тыс. рублей;</w:t>
            </w:r>
          </w:p>
          <w:p w14:paraId="4A266B71" w14:textId="6B393DD6" w:rsidR="00AA2DF5" w:rsidRDefault="00AA2DF5" w:rsidP="00AA2DF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 2029 год - </w:t>
            </w:r>
            <w:r w:rsidR="00141B20">
              <w:rPr>
                <w:rFonts w:ascii="Times New Roman" w:hAnsi="Times New Roman" w:cs="Times New Roman"/>
                <w:color w:val="auto"/>
              </w:rPr>
              <w:t>22168</w:t>
            </w:r>
            <w:r>
              <w:rPr>
                <w:rFonts w:ascii="Times New Roman" w:hAnsi="Times New Roman" w:cs="Times New Roman"/>
                <w:color w:val="auto"/>
              </w:rPr>
              <w:t>,00 тыс. рублей;</w:t>
            </w:r>
          </w:p>
          <w:p w14:paraId="60F15F3A" w14:textId="2F14B0B4" w:rsidR="00AA2DF5" w:rsidRDefault="00AA2DF5" w:rsidP="00AA2DF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 за счет внебюджетных источников 0,00 тыс. руб., в том числе по годам:</w:t>
            </w:r>
          </w:p>
          <w:p w14:paraId="48AB6E83" w14:textId="5D42E100" w:rsidR="00AA2DF5" w:rsidRDefault="00AA2DF5" w:rsidP="00AA2DF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 2025 год - 0,00 тыс. рублей;</w:t>
            </w:r>
          </w:p>
          <w:p w14:paraId="73BB6164" w14:textId="25D8A40F" w:rsidR="00AA2DF5" w:rsidRDefault="00AA2DF5" w:rsidP="00AA2DF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 2026 год - 0,00 тыс. рублей;</w:t>
            </w:r>
          </w:p>
          <w:p w14:paraId="7694364E" w14:textId="204BC3CF" w:rsidR="00AA2DF5" w:rsidRDefault="00AA2DF5" w:rsidP="00AA2DF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 2027 год - 0,00 тыс. рублей;</w:t>
            </w:r>
          </w:p>
          <w:p w14:paraId="2EF44DA4" w14:textId="3F129139" w:rsidR="00AA2DF5" w:rsidRDefault="00AA2DF5" w:rsidP="00AA2DF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 2028 год - 0,00 тыс. рублей;</w:t>
            </w:r>
          </w:p>
          <w:p w14:paraId="52C05F75" w14:textId="1F8C5C97" w:rsidR="00AA2DF5" w:rsidRDefault="00AA2DF5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 2029 год - 0,00 тыс. рублей;</w:t>
            </w:r>
          </w:p>
          <w:p w14:paraId="2CB60AE6" w14:textId="068446F3" w:rsidR="00B177CC" w:rsidRDefault="00B177CC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Программа реализуется за счет средств </w:t>
            </w:r>
            <w:r w:rsidR="002C3F70">
              <w:rPr>
                <w:rFonts w:ascii="Times New Roman" w:hAnsi="Times New Roman" w:cs="Times New Roman"/>
                <w:color w:val="auto"/>
              </w:rPr>
              <w:t>районного</w:t>
            </w:r>
            <w:r>
              <w:rPr>
                <w:rFonts w:ascii="Times New Roman" w:hAnsi="Times New Roman" w:cs="Times New Roman"/>
                <w:color w:val="auto"/>
              </w:rPr>
              <w:t xml:space="preserve"> бюджета и средств, привлеченных из других источников. Порядок и объем финансирования затрат на мероприятия Программы из других источников определяются на основании согласованных обязательств и полномочий в соответствии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c</w:t>
            </w:r>
            <w:r w:rsidRPr="00BD1925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действующим законодательством.</w:t>
            </w:r>
            <w:r w:rsidR="00692A51" w:rsidRPr="00692A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92A51" w:rsidRPr="00692A51">
              <w:rPr>
                <w:rFonts w:ascii="Times New Roman" w:hAnsi="Times New Roman" w:cs="Times New Roman"/>
                <w:color w:val="auto"/>
              </w:rPr>
              <w:t>Объемы финансирования Программы подлежат ежегодному уточнению исходя из возможностей бюджета Ванинского муниципального района на очередной финансовый год</w:t>
            </w:r>
            <w:r w:rsidR="00692A51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B177CC" w14:paraId="7DA471E9" w14:textId="77777777" w:rsidTr="00501F58">
        <w:tc>
          <w:tcPr>
            <w:tcW w:w="3261" w:type="dxa"/>
          </w:tcPr>
          <w:p w14:paraId="76264627" w14:textId="6613EAF2" w:rsidR="00B177CC" w:rsidRDefault="00B177CC" w:rsidP="00B177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649" w:type="dxa"/>
          </w:tcPr>
          <w:p w14:paraId="042FF604" w14:textId="36F3E30D" w:rsidR="00B177CC" w:rsidRDefault="00397A30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Повышение уровня комплексной безопасности населения, последовательное снижение рисков чрезвычай</w:t>
            </w:r>
            <w:r w:rsidR="0040632D">
              <w:rPr>
                <w:rFonts w:ascii="Times New Roman" w:hAnsi="Times New Roman" w:cs="Times New Roman"/>
                <w:color w:val="auto"/>
              </w:rPr>
              <w:t>ных ситуаций. Обеспечение необходимых условий для безопасной жизнедеятельности и устойчивого экономического развития Ванинского муниципального района.</w:t>
            </w:r>
            <w:r w:rsidR="005C51BD">
              <w:rPr>
                <w:rFonts w:ascii="Times New Roman" w:hAnsi="Times New Roman" w:cs="Times New Roman"/>
                <w:color w:val="auto"/>
              </w:rPr>
              <w:t xml:space="preserve"> Проведение </w:t>
            </w:r>
            <w:r w:rsidR="00D74CD8">
              <w:rPr>
                <w:rFonts w:ascii="Times New Roman" w:hAnsi="Times New Roman" w:cs="Times New Roman"/>
                <w:color w:val="auto"/>
              </w:rPr>
              <w:t>профилактики пожаров и обучение населения мерам пожарной безопасности</w:t>
            </w:r>
            <w:r w:rsidR="00D74CD8" w:rsidRPr="00DC324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177CC" w:rsidRPr="00DC3244">
              <w:rPr>
                <w:rFonts w:ascii="Times New Roman" w:hAnsi="Times New Roman" w:cs="Times New Roman"/>
                <w:color w:val="auto"/>
              </w:rPr>
              <w:t>позволит непосредственно повлиять на стабильное снижение количества  пожаров и последствий</w:t>
            </w:r>
            <w:r w:rsidR="00B177C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177CC" w:rsidRPr="00DC3244">
              <w:rPr>
                <w:rFonts w:ascii="Times New Roman" w:hAnsi="Times New Roman" w:cs="Times New Roman"/>
                <w:color w:val="auto"/>
              </w:rPr>
              <w:t>от них</w:t>
            </w:r>
            <w:r w:rsidR="00D74CD8">
              <w:rPr>
                <w:rFonts w:ascii="Times New Roman" w:hAnsi="Times New Roman" w:cs="Times New Roman"/>
                <w:color w:val="auto"/>
              </w:rPr>
              <w:t>,  а также уменьшить количество погибших и травмированных людей от пожаров</w:t>
            </w:r>
            <w:r w:rsidR="00B177CC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3AB08474" w14:textId="2F92CF32" w:rsidR="00B177CC" w:rsidRDefault="00B177CC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C3244">
              <w:rPr>
                <w:rFonts w:ascii="Times New Roman" w:hAnsi="Times New Roman" w:cs="Times New Roman"/>
                <w:color w:val="auto"/>
              </w:rPr>
              <w:t>Создание,  содержание,   использование и контроль за муниципальным резервом материальных  ресурсов для ликвидации чрезвычайных ситуаций природного             и техногенного характера и для целей  гражданской обороны</w:t>
            </w:r>
            <w:r>
              <w:rPr>
                <w:rFonts w:ascii="Times New Roman" w:hAnsi="Times New Roman" w:cs="Times New Roman"/>
                <w:color w:val="auto"/>
              </w:rPr>
              <w:t xml:space="preserve"> позволит быстро и качественно устранять последствия чрезвычайных ситуаций, а также их предупреждение.</w:t>
            </w:r>
          </w:p>
          <w:p w14:paraId="4FC02052" w14:textId="77777777" w:rsidR="00B177CC" w:rsidRPr="0006799D" w:rsidRDefault="00B177CC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799D">
              <w:rPr>
                <w:rFonts w:ascii="Times New Roman" w:hAnsi="Times New Roman" w:cs="Times New Roman"/>
                <w:color w:val="auto"/>
              </w:rPr>
              <w:t xml:space="preserve">Система оповещения   является составной   частью системы         </w:t>
            </w:r>
          </w:p>
          <w:p w14:paraId="168928D8" w14:textId="77777777" w:rsidR="00B177CC" w:rsidRDefault="00B177CC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799D">
              <w:rPr>
                <w:rFonts w:ascii="Times New Roman" w:hAnsi="Times New Roman" w:cs="Times New Roman"/>
                <w:color w:val="auto"/>
              </w:rPr>
              <w:t xml:space="preserve">управления гражданской обороной на территории  </w:t>
            </w:r>
            <w:r>
              <w:rPr>
                <w:rFonts w:ascii="Times New Roman" w:hAnsi="Times New Roman" w:cs="Times New Roman"/>
                <w:color w:val="auto"/>
              </w:rPr>
              <w:t xml:space="preserve">Ванинского </w:t>
            </w:r>
            <w:r w:rsidRPr="0006799D">
              <w:rPr>
                <w:rFonts w:ascii="Times New Roman" w:hAnsi="Times New Roman" w:cs="Times New Roman"/>
                <w:color w:val="auto"/>
              </w:rPr>
              <w:t>муниципального</w:t>
            </w:r>
            <w:r>
              <w:rPr>
                <w:rFonts w:ascii="Times New Roman" w:hAnsi="Times New Roman" w:cs="Times New Roman"/>
                <w:color w:val="auto"/>
              </w:rPr>
              <w:t xml:space="preserve"> района, </w:t>
            </w:r>
            <w:r w:rsidRPr="0006799D">
              <w:rPr>
                <w:rFonts w:ascii="Times New Roman" w:hAnsi="Times New Roman" w:cs="Times New Roman"/>
                <w:color w:val="auto"/>
              </w:rPr>
              <w:t xml:space="preserve"> оповещение населения об опасностях минимизирует</w:t>
            </w:r>
            <w:r>
              <w:rPr>
                <w:rFonts w:ascii="Times New Roman" w:hAnsi="Times New Roman" w:cs="Times New Roman"/>
                <w:color w:val="auto"/>
              </w:rPr>
              <w:t xml:space="preserve"> их </w:t>
            </w:r>
            <w:r w:rsidRPr="0006799D">
              <w:rPr>
                <w:rFonts w:ascii="Times New Roman" w:hAnsi="Times New Roman" w:cs="Times New Roman"/>
                <w:color w:val="auto"/>
              </w:rPr>
              <w:t>последствия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6F416923" w14:textId="77777777" w:rsidR="00B177CC" w:rsidRDefault="00B177CC" w:rsidP="00B177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799D">
              <w:rPr>
                <w:rFonts w:ascii="Times New Roman" w:hAnsi="Times New Roman" w:cs="Times New Roman"/>
                <w:color w:val="auto"/>
              </w:rPr>
              <w:t>Обеспечение вызова экстренных оперативных служб через единый номер «112» на территории</w:t>
            </w:r>
            <w:r>
              <w:rPr>
                <w:rFonts w:ascii="Times New Roman" w:hAnsi="Times New Roman" w:cs="Times New Roman"/>
                <w:color w:val="auto"/>
              </w:rPr>
              <w:t xml:space="preserve"> Ванинского муниципального района Хабаровского края, </w:t>
            </w:r>
            <w:r w:rsidRPr="0006799D">
              <w:rPr>
                <w:rFonts w:ascii="Times New Roman" w:hAnsi="Times New Roman" w:cs="Times New Roman"/>
                <w:color w:val="auto"/>
              </w:rPr>
              <w:t>возрастает уровень оперативности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6799D">
              <w:rPr>
                <w:rFonts w:ascii="Times New Roman" w:hAnsi="Times New Roman" w:cs="Times New Roman"/>
                <w:color w:val="auto"/>
              </w:rPr>
              <w:t xml:space="preserve">совместных действий экстренных </w:t>
            </w:r>
            <w:r w:rsidRPr="0006799D">
              <w:rPr>
                <w:rFonts w:ascii="Times New Roman" w:hAnsi="Times New Roman" w:cs="Times New Roman"/>
                <w:color w:val="auto"/>
              </w:rPr>
              <w:lastRenderedPageBreak/>
              <w:t>служб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7B953F99" w14:textId="00C95FC7" w:rsidR="00B177CC" w:rsidRPr="0006799D" w:rsidRDefault="00B177CC" w:rsidP="00595FD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799D">
              <w:rPr>
                <w:rFonts w:ascii="Times New Roman" w:hAnsi="Times New Roman" w:cs="Times New Roman"/>
                <w:color w:val="auto"/>
              </w:rPr>
              <w:t>Проведение мероприятий,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6799D">
              <w:rPr>
                <w:rFonts w:ascii="Times New Roman" w:hAnsi="Times New Roman" w:cs="Times New Roman"/>
                <w:color w:val="auto"/>
              </w:rPr>
              <w:t xml:space="preserve">направленных на повышение           </w:t>
            </w:r>
          </w:p>
          <w:p w14:paraId="355E4C5E" w14:textId="7EF098C8" w:rsidR="00B177CC" w:rsidRPr="0095588B" w:rsidRDefault="00B177CC" w:rsidP="00595FD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799D">
              <w:rPr>
                <w:rFonts w:ascii="Times New Roman" w:hAnsi="Times New Roman" w:cs="Times New Roman"/>
                <w:color w:val="auto"/>
              </w:rPr>
              <w:t>безопасности населения на водных объектах</w:t>
            </w:r>
            <w:r>
              <w:rPr>
                <w:rFonts w:ascii="Times New Roman" w:hAnsi="Times New Roman" w:cs="Times New Roman"/>
                <w:color w:val="auto"/>
              </w:rPr>
              <w:t>, тем самым достигая минимизации риска гибели</w:t>
            </w:r>
            <w:r w:rsidRPr="0006799D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людей.</w:t>
            </w:r>
          </w:p>
        </w:tc>
      </w:tr>
      <w:tr w:rsidR="00EC6D3D" w14:paraId="496A0C55" w14:textId="77777777" w:rsidTr="00501F58">
        <w:tc>
          <w:tcPr>
            <w:tcW w:w="3261" w:type="dxa"/>
          </w:tcPr>
          <w:p w14:paraId="36DF2970" w14:textId="322E1A47" w:rsidR="00EC6D3D" w:rsidRDefault="00EC6D3D" w:rsidP="00B177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Механизм реализации  программы</w:t>
            </w:r>
          </w:p>
        </w:tc>
        <w:tc>
          <w:tcPr>
            <w:tcW w:w="6649" w:type="dxa"/>
          </w:tcPr>
          <w:p w14:paraId="332B42AC" w14:textId="77777777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E81">
              <w:rPr>
                <w:rFonts w:ascii="Times New Roman" w:hAnsi="Times New Roman" w:cs="Times New Roman"/>
              </w:rPr>
              <w:t>В целях выполнения всего комплекса мероприятий Программы, решения поставленных задач, достижения запланированных результатов, целевого и эффективного расходования финансовых ресурсов, выделенных на ее реализацию, ответственный исполнитель осуществляет координацию деятельности всех соисполнителей и участников Программы.</w:t>
            </w:r>
          </w:p>
          <w:p w14:paraId="1DA98C8A" w14:textId="77777777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E81">
              <w:rPr>
                <w:rFonts w:ascii="Times New Roman" w:hAnsi="Times New Roman" w:cs="Times New Roman"/>
              </w:rPr>
              <w:t>Программа предусматривает ответственность всех ее исполнителей за реализацию закрепленных за ними мероприятий.</w:t>
            </w:r>
          </w:p>
          <w:p w14:paraId="0C814BA0" w14:textId="77777777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E81">
              <w:rPr>
                <w:rFonts w:ascii="Times New Roman" w:hAnsi="Times New Roman" w:cs="Times New Roman"/>
              </w:rPr>
              <w:t>Ответственный исполнитель:</w:t>
            </w:r>
          </w:p>
          <w:p w14:paraId="573EE329" w14:textId="77777777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E81">
              <w:rPr>
                <w:rFonts w:ascii="Times New Roman" w:hAnsi="Times New Roman" w:cs="Times New Roman"/>
              </w:rPr>
              <w:t>1) организует реализацию Программы в целом, разрабатывает предложения по внесению изменений и дополнений в Программу;</w:t>
            </w:r>
          </w:p>
          <w:p w14:paraId="229D71EA" w14:textId="77777777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E81">
              <w:rPr>
                <w:rFonts w:ascii="Times New Roman" w:hAnsi="Times New Roman" w:cs="Times New Roman"/>
              </w:rPr>
              <w:t>2) несет ответственность за достижение показателей (индикаторов) Программы, а также конечных результатов ее реализации;</w:t>
            </w:r>
          </w:p>
          <w:p w14:paraId="0D27E591" w14:textId="77777777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E81">
              <w:rPr>
                <w:rFonts w:ascii="Times New Roman" w:hAnsi="Times New Roman" w:cs="Times New Roman"/>
              </w:rPr>
              <w:t xml:space="preserve">3) запрашивает у соисполнителей и участников сведения о выполнении программных мероприятий, а также сведения, необходимые для проведения мониторинга и подготовки отчетов, для разработки предложений по внесению изменений и дополнений в Программу; </w:t>
            </w:r>
          </w:p>
          <w:p w14:paraId="4E9EB10F" w14:textId="77777777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E81">
              <w:rPr>
                <w:rFonts w:ascii="Times New Roman" w:hAnsi="Times New Roman" w:cs="Times New Roman"/>
              </w:rPr>
              <w:t>4) готовит и представляет в управление экономического развития администрации Ванинского муниципального района (далее - управление экономического развития) сведения о ходе реализации Программы (ежеквартально до 10 числа месяца, следующего за отчетным периодом) и результаты оценки эффективности целевой программы (по итогам года - в срок до 15 февраля года, следующего за отчетным);</w:t>
            </w:r>
          </w:p>
          <w:p w14:paraId="38FB6DEF" w14:textId="77777777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E81">
              <w:rPr>
                <w:rFonts w:ascii="Times New Roman" w:hAnsi="Times New Roman" w:cs="Times New Roman"/>
              </w:rPr>
              <w:t>5) готовит и представляет в управление экономического развития и контрольно-счетную палату Ванинского муниципального района (ежегодно, до 25 января, следующего за отчетным годом) оценку эффективности реализации Программы.</w:t>
            </w:r>
          </w:p>
          <w:p w14:paraId="20B5295E" w14:textId="77777777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E81">
              <w:rPr>
                <w:rFonts w:ascii="Times New Roman" w:hAnsi="Times New Roman" w:cs="Times New Roman"/>
              </w:rPr>
              <w:t>Соисполнители и участники:</w:t>
            </w:r>
          </w:p>
          <w:p w14:paraId="6100AFD2" w14:textId="77777777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E81">
              <w:rPr>
                <w:rFonts w:ascii="Times New Roman" w:hAnsi="Times New Roman" w:cs="Times New Roman"/>
              </w:rPr>
              <w:t>1) осуществляют реализацию мероприятий Программы, формируют информацию о результатах выполнения мероприятий Программы и мониторинге целевых показателей;</w:t>
            </w:r>
          </w:p>
          <w:p w14:paraId="7265FFBA" w14:textId="77777777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E81">
              <w:rPr>
                <w:rFonts w:ascii="Times New Roman" w:hAnsi="Times New Roman" w:cs="Times New Roman"/>
              </w:rPr>
              <w:t>2) в срок до 7 числа месяца, следующего за отчетным кварталом, представляют ответственному исполнителю сведения о выполнении программных мероприятий, сведения, необходимые для проведения мониторинга и подготовки отчетов, а также для разработки предложений по внесению изменений и дополнений в Программу;</w:t>
            </w:r>
          </w:p>
          <w:p w14:paraId="4E1066C0" w14:textId="48081F02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73E81">
              <w:rPr>
                <w:rFonts w:ascii="Times New Roman" w:hAnsi="Times New Roman" w:cs="Times New Roman"/>
              </w:rPr>
              <w:t xml:space="preserve">) в срок до 15 февраля года, следующего за отчетным, представляют ответственному исполнителю информацию, необходимую для проведения оценки эффективности </w:t>
            </w:r>
            <w:r w:rsidRPr="00973E81">
              <w:rPr>
                <w:rFonts w:ascii="Times New Roman" w:hAnsi="Times New Roman" w:cs="Times New Roman"/>
              </w:rPr>
              <w:lastRenderedPageBreak/>
              <w:t>реализации Программы при подготовке годового отчета;</w:t>
            </w:r>
          </w:p>
          <w:p w14:paraId="6642A80B" w14:textId="10BC9242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73E81">
              <w:rPr>
                <w:rFonts w:ascii="Times New Roman" w:hAnsi="Times New Roman" w:cs="Times New Roman"/>
              </w:rPr>
              <w:t>) вносят ответственному исполнителю предложения о необходимости внесения изменений и дополнений в Программу;</w:t>
            </w:r>
          </w:p>
          <w:p w14:paraId="26359519" w14:textId="151A41E3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73E81">
              <w:rPr>
                <w:rFonts w:ascii="Times New Roman" w:hAnsi="Times New Roman" w:cs="Times New Roman"/>
              </w:rPr>
              <w:t>) представляют дополнительную информацию об итогах реализации мероприятий Программы по запросу ответственного исполнителя.</w:t>
            </w:r>
          </w:p>
          <w:p w14:paraId="70A5B785" w14:textId="77777777" w:rsidR="00973E81" w:rsidRPr="00973E81" w:rsidRDefault="00973E81" w:rsidP="00973E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E81">
              <w:rPr>
                <w:rFonts w:ascii="Times New Roman" w:hAnsi="Times New Roman" w:cs="Times New Roman"/>
              </w:rPr>
              <w:t>Внесение изменений в Программу осуществляется по инициативе ответственного исполнителя либо во исполнение поручений главы администрации Ванинского муниципального района, в том числе с учетом результатов оценки эффективности реализации Программы.</w:t>
            </w:r>
          </w:p>
          <w:p w14:paraId="207E688C" w14:textId="77777777" w:rsidR="00973E81" w:rsidRPr="00973E81" w:rsidRDefault="00973E81" w:rsidP="00973E8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73E81">
              <w:rPr>
                <w:rFonts w:ascii="Times New Roman" w:hAnsi="Times New Roman" w:cs="Times New Roman"/>
              </w:rPr>
              <w:t>По решению главы администрации Ванинского муниципального района ход и результаты реализации Программы могут быть рассмотрены на заседании коллегии.</w:t>
            </w:r>
          </w:p>
          <w:p w14:paraId="2A458E1F" w14:textId="5572866F" w:rsidR="00EC6D3D" w:rsidRPr="00973E81" w:rsidRDefault="00973E81" w:rsidP="00973E8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73E81">
              <w:rPr>
                <w:rFonts w:ascii="Times New Roman" w:hAnsi="Times New Roman" w:cs="Times New Roman"/>
              </w:rPr>
              <w:t>Информация о Программе, ход ее реализации, степень выполнения мероприятий Программы, достижение значений целевых показателей (индикаторов) размещаются ответственным исполнителем и управлением экономического развития в сети Интернет на официальном сайте администрации Ванинского муниципального района.</w:t>
            </w:r>
          </w:p>
        </w:tc>
      </w:tr>
    </w:tbl>
    <w:p w14:paraId="6BCDB979" w14:textId="77777777" w:rsidR="00EE5E0A" w:rsidRDefault="00EE5E0A" w:rsidP="00EE5E0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C97F3C" w14:textId="0853C1C7" w:rsidR="00EE5E0A" w:rsidRDefault="00EE5E0A" w:rsidP="00EE5E0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D5B8B">
        <w:rPr>
          <w:rFonts w:ascii="Times New Roman" w:hAnsi="Times New Roman" w:cs="Times New Roman"/>
          <w:b/>
          <w:bCs/>
          <w:sz w:val="28"/>
          <w:szCs w:val="28"/>
        </w:rPr>
        <w:t xml:space="preserve">. Характеристика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отрасли, основные проблемы на решение которых направлена муниципальная программа.</w:t>
      </w:r>
    </w:p>
    <w:p w14:paraId="246327A4" w14:textId="633B3065" w:rsidR="0095588B" w:rsidRDefault="0095588B" w:rsidP="0095588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652E0C1" w14:textId="77777777" w:rsidR="00E05E82" w:rsidRPr="00AC45E7" w:rsidRDefault="00E05E82" w:rsidP="00E05E82">
      <w:pPr>
        <w:ind w:firstLine="709"/>
        <w:jc w:val="both"/>
        <w:rPr>
          <w:rFonts w:ascii="Times New Roman" w:hAnsi="Times New Roman" w:cs="Times New Roman"/>
        </w:rPr>
      </w:pPr>
      <w:r w:rsidRPr="00AC45E7">
        <w:rPr>
          <w:rFonts w:ascii="Times New Roman" w:hAnsi="Times New Roman" w:cs="Times New Roman"/>
          <w:sz w:val="28"/>
          <w:szCs w:val="28"/>
          <w:u w:val="single"/>
        </w:rPr>
        <w:t xml:space="preserve">Территория </w:t>
      </w:r>
      <w:r w:rsidRPr="00AC45E7">
        <w:rPr>
          <w:rFonts w:ascii="Times New Roman" w:hAnsi="Times New Roman" w:cs="Times New Roman"/>
          <w:sz w:val="28"/>
          <w:szCs w:val="28"/>
        </w:rPr>
        <w:t>– Ванинский район в составе Хабаровского края образован в 1973 году, занимает северо-восточную Хабаровского края по побережью Татарского пролива Японского моря между 48°52' и 51°05' северной широты, 138°37' и 140°41' восточной долготы.</w:t>
      </w:r>
    </w:p>
    <w:p w14:paraId="74851FE1" w14:textId="77777777" w:rsidR="00E05E82" w:rsidRPr="00AC45E7" w:rsidRDefault="00E05E82" w:rsidP="00E05E82">
      <w:pPr>
        <w:pStyle w:val="ab"/>
        <w:ind w:firstLine="709"/>
        <w:jc w:val="both"/>
        <w:rPr>
          <w:rStyle w:val="af3"/>
          <w:rFonts w:ascii="Times New Roman" w:hAnsi="Times New Roman" w:cs="Times New Roman"/>
          <w:color w:val="auto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 xml:space="preserve">Протяжённость территории Ванинского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C45E7">
        <w:rPr>
          <w:rFonts w:ascii="Times New Roman" w:hAnsi="Times New Roman" w:cs="Times New Roman"/>
          <w:sz w:val="28"/>
          <w:szCs w:val="28"/>
        </w:rPr>
        <w:t>в направлении север - юг 245 км,</w:t>
      </w:r>
      <w:r w:rsidRPr="00AC45E7">
        <w:rPr>
          <w:rStyle w:val="af3"/>
          <w:rFonts w:ascii="Times New Roman" w:hAnsi="Times New Roman" w:cs="Times New Roman"/>
          <w:color w:val="auto"/>
          <w:sz w:val="28"/>
          <w:szCs w:val="28"/>
        </w:rPr>
        <w:t xml:space="preserve"> в направлении запад - восток от 90 до 155 км. Площадь территории составляет 25910 тыс. км</w:t>
      </w:r>
      <w:r w:rsidRPr="00AC45E7">
        <w:rPr>
          <w:rStyle w:val="af3"/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AC45E7">
        <w:rPr>
          <w:rStyle w:val="af3"/>
          <w:rFonts w:ascii="Times New Roman" w:hAnsi="Times New Roman" w:cs="Times New Roman"/>
          <w:color w:val="auto"/>
          <w:sz w:val="28"/>
          <w:szCs w:val="28"/>
        </w:rPr>
        <w:t>.</w:t>
      </w:r>
    </w:p>
    <w:p w14:paraId="3224FDCA" w14:textId="77777777" w:rsidR="00E05E82" w:rsidRPr="00AC45E7" w:rsidRDefault="00E05E82" w:rsidP="00E05E8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>Границы района проведены по осевым линиям водоразделов, отделяющим речную систему Ванинского района от речных систем:</w:t>
      </w:r>
    </w:p>
    <w:p w14:paraId="5028FC62" w14:textId="77777777" w:rsidR="00E05E82" w:rsidRPr="00AC45E7" w:rsidRDefault="00E05E82" w:rsidP="00E05E82">
      <w:pPr>
        <w:pStyle w:val="ab"/>
        <w:ind w:firstLine="709"/>
        <w:jc w:val="both"/>
        <w:rPr>
          <w:rStyle w:val="af3"/>
          <w:rFonts w:ascii="Times New Roman" w:hAnsi="Times New Roman" w:cs="Times New Roman"/>
          <w:color w:val="auto"/>
          <w:sz w:val="28"/>
          <w:szCs w:val="28"/>
        </w:rPr>
      </w:pPr>
      <w:r w:rsidRPr="00AC45E7">
        <w:rPr>
          <w:rStyle w:val="af3"/>
          <w:rFonts w:ascii="Times New Roman" w:hAnsi="Times New Roman" w:cs="Times New Roman"/>
          <w:color w:val="auto"/>
          <w:sz w:val="28"/>
          <w:szCs w:val="28"/>
        </w:rPr>
        <w:t>с севера – Ульчского муниципального района;</w:t>
      </w:r>
    </w:p>
    <w:p w14:paraId="4F6718D0" w14:textId="77777777" w:rsidR="00E05E82" w:rsidRPr="00AC45E7" w:rsidRDefault="00E05E82" w:rsidP="00E05E82">
      <w:pPr>
        <w:pStyle w:val="ab"/>
        <w:ind w:firstLine="709"/>
        <w:jc w:val="both"/>
        <w:rPr>
          <w:rStyle w:val="af3"/>
          <w:rFonts w:ascii="Times New Roman" w:hAnsi="Times New Roman" w:cs="Times New Roman"/>
          <w:color w:val="auto"/>
          <w:sz w:val="28"/>
          <w:szCs w:val="28"/>
        </w:rPr>
      </w:pPr>
      <w:r w:rsidRPr="00AC45E7">
        <w:rPr>
          <w:rStyle w:val="af3"/>
          <w:rFonts w:ascii="Times New Roman" w:hAnsi="Times New Roman" w:cs="Times New Roman"/>
          <w:color w:val="auto"/>
          <w:sz w:val="28"/>
          <w:szCs w:val="28"/>
        </w:rPr>
        <w:t>с юга – Советско-Гаванского муниципального района;</w:t>
      </w:r>
    </w:p>
    <w:p w14:paraId="412FBBE7" w14:textId="77777777" w:rsidR="00E05E82" w:rsidRPr="00AC45E7" w:rsidRDefault="00E05E82" w:rsidP="00E05E8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Style w:val="af3"/>
          <w:rFonts w:ascii="Times New Roman" w:hAnsi="Times New Roman" w:cs="Times New Roman"/>
          <w:color w:val="auto"/>
          <w:sz w:val="28"/>
          <w:szCs w:val="28"/>
        </w:rPr>
        <w:t>с запада – Комсомольского и Нанайского муниципальных районов.</w:t>
      </w:r>
    </w:p>
    <w:p w14:paraId="5F486CAD" w14:textId="77777777" w:rsidR="00E05E82" w:rsidRPr="00AC45E7" w:rsidRDefault="00E05E82" w:rsidP="00E05E8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 xml:space="preserve">Ванинский муниципальный район приравнен к территориям Крайнего Севера. Климат в районе холодный, избыточно-влажный, на побережье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C45E7">
        <w:rPr>
          <w:rFonts w:ascii="Times New Roman" w:hAnsi="Times New Roman" w:cs="Times New Roman"/>
          <w:sz w:val="28"/>
          <w:szCs w:val="28"/>
        </w:rPr>
        <w:t>с частыми туманами. Средняя температура за период с 2015 года по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C45E7">
        <w:rPr>
          <w:rFonts w:ascii="Times New Roman" w:hAnsi="Times New Roman" w:cs="Times New Roman"/>
          <w:sz w:val="28"/>
          <w:szCs w:val="28"/>
        </w:rPr>
        <w:t xml:space="preserve"> год в</w:t>
      </w:r>
      <w:r w:rsidRPr="00AC45E7">
        <w:rPr>
          <w:rFonts w:ascii="Times New Roman" w:hAnsi="Times New Roman"/>
          <w:sz w:val="28"/>
          <w:szCs w:val="28"/>
        </w:rPr>
        <w:t xml:space="preserve"> январе составляла -14.5 °C, в июле - +15.2 °C, расположен в зонах 7-ми и 8-ми бальной сейсмической активности.</w:t>
      </w:r>
    </w:p>
    <w:p w14:paraId="787E07EE" w14:textId="77777777" w:rsidR="00E05E82" w:rsidRPr="00AC45E7" w:rsidRDefault="00E05E82" w:rsidP="00E05E8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AC45E7">
        <w:rPr>
          <w:rFonts w:ascii="Times New Roman" w:hAnsi="Times New Roman"/>
          <w:sz w:val="28"/>
          <w:szCs w:val="28"/>
        </w:rPr>
        <w:t xml:space="preserve">Преобладающий рельеф – горный (свыше 90% площади – отроги хребта Сихотэ-Алинь), единственные равнинные участки – долина реки Тумнин в ее среднем и нижнем течении и узкая полоса вдоль побережья Татарского пролива. Гидрографическая сеть района густая, крупнейшие реки – Тумнин и </w:t>
      </w:r>
      <w:proofErr w:type="spellStart"/>
      <w:r w:rsidRPr="00AC45E7">
        <w:rPr>
          <w:rFonts w:ascii="Times New Roman" w:hAnsi="Times New Roman"/>
          <w:sz w:val="28"/>
          <w:szCs w:val="28"/>
        </w:rPr>
        <w:t>Хуту</w:t>
      </w:r>
      <w:proofErr w:type="spellEnd"/>
      <w:r w:rsidRPr="00AC45E7">
        <w:rPr>
          <w:rFonts w:ascii="Times New Roman" w:hAnsi="Times New Roman"/>
          <w:sz w:val="28"/>
          <w:szCs w:val="28"/>
        </w:rPr>
        <w:t xml:space="preserve">. Ванинский район расположен на двух крупных </w:t>
      </w:r>
      <w:r w:rsidRPr="00AC45E7">
        <w:rPr>
          <w:rFonts w:ascii="Times New Roman" w:hAnsi="Times New Roman"/>
          <w:sz w:val="28"/>
          <w:szCs w:val="28"/>
        </w:rPr>
        <w:lastRenderedPageBreak/>
        <w:t>тектонических разломах, что говорит о незавершенности геологического формирования территории и отсутствия плодородных почв.</w:t>
      </w:r>
    </w:p>
    <w:p w14:paraId="1603228F" w14:textId="77777777" w:rsidR="00E05E82" w:rsidRPr="00AC45E7" w:rsidRDefault="00E05E82" w:rsidP="00E05E8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Style w:val="af3"/>
          <w:rFonts w:ascii="Times New Roman" w:hAnsi="Times New Roman" w:cs="Times New Roman"/>
          <w:color w:val="auto"/>
          <w:sz w:val="28"/>
          <w:szCs w:val="28"/>
        </w:rPr>
        <w:t xml:space="preserve">С востока территория </w:t>
      </w:r>
      <w:r w:rsidRPr="00AC45E7">
        <w:rPr>
          <w:rFonts w:ascii="Times New Roman" w:hAnsi="Times New Roman" w:cs="Times New Roman"/>
          <w:sz w:val="28"/>
          <w:szCs w:val="28"/>
        </w:rPr>
        <w:t>Ванинского муниципального района</w:t>
      </w:r>
      <w:r w:rsidRPr="00AC45E7">
        <w:rPr>
          <w:rStyle w:val="af3"/>
          <w:rFonts w:ascii="Times New Roman" w:hAnsi="Times New Roman" w:cs="Times New Roman"/>
          <w:color w:val="auto"/>
          <w:sz w:val="28"/>
          <w:szCs w:val="28"/>
        </w:rPr>
        <w:t xml:space="preserve"> омывается Татарским проливом Японского моря </w:t>
      </w:r>
      <w:r w:rsidRPr="00AC45E7">
        <w:rPr>
          <w:rFonts w:ascii="Times New Roman" w:hAnsi="Times New Roman" w:cs="Times New Roman"/>
          <w:sz w:val="28"/>
          <w:szCs w:val="28"/>
        </w:rPr>
        <w:t>от п. Ванино до м. То</w:t>
      </w:r>
      <w:r w:rsidRPr="00AC45E7">
        <w:rPr>
          <w:rStyle w:val="af3"/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AC45E7">
        <w:rPr>
          <w:rFonts w:ascii="Times New Roman" w:hAnsi="Times New Roman" w:cs="Times New Roman"/>
          <w:sz w:val="28"/>
          <w:szCs w:val="28"/>
        </w:rPr>
        <w:t>длина береговой линии 330 км</w:t>
      </w:r>
      <w:r w:rsidRPr="00AC45E7">
        <w:rPr>
          <w:rStyle w:val="af3"/>
          <w:rFonts w:ascii="Times New Roman" w:hAnsi="Times New Roman" w:cs="Times New Roman"/>
          <w:color w:val="auto"/>
          <w:sz w:val="28"/>
          <w:szCs w:val="28"/>
        </w:rPr>
        <w:t>, от острова Сахалин отделяется Татарским проливом.</w:t>
      </w:r>
    </w:p>
    <w:p w14:paraId="11518D69" w14:textId="77777777" w:rsidR="00E05E82" w:rsidRPr="00AC45E7" w:rsidRDefault="00E05E82" w:rsidP="00E05E82">
      <w:pPr>
        <w:pStyle w:val="121"/>
        <w:spacing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AC45E7">
        <w:rPr>
          <w:b w:val="0"/>
          <w:bCs w:val="0"/>
          <w:sz w:val="28"/>
          <w:szCs w:val="28"/>
          <w:u w:val="single"/>
        </w:rPr>
        <w:t xml:space="preserve">Климат </w:t>
      </w:r>
      <w:r w:rsidRPr="00AC45E7">
        <w:rPr>
          <w:b w:val="0"/>
          <w:bCs w:val="0"/>
          <w:sz w:val="28"/>
          <w:szCs w:val="28"/>
        </w:rPr>
        <w:t xml:space="preserve">– Ванинский район характеризуется довольно теплым </w:t>
      </w:r>
      <w:r>
        <w:rPr>
          <w:b w:val="0"/>
          <w:bCs w:val="0"/>
          <w:sz w:val="28"/>
          <w:szCs w:val="28"/>
        </w:rPr>
        <w:t xml:space="preserve">                        </w:t>
      </w:r>
      <w:r w:rsidRPr="00AC45E7">
        <w:rPr>
          <w:b w:val="0"/>
          <w:bCs w:val="0"/>
          <w:sz w:val="28"/>
          <w:szCs w:val="28"/>
        </w:rPr>
        <w:t xml:space="preserve">и влажным летом с интенсивными дождями в июле и августе и суровой зимой. Вторая половина весны теплая, сухая, иногда с засушливым периодом захватывающим и июль. Средняя годовая температура в районе п. Ванино </w:t>
      </w:r>
      <w:r>
        <w:rPr>
          <w:b w:val="0"/>
          <w:bCs w:val="0"/>
          <w:sz w:val="28"/>
          <w:szCs w:val="28"/>
        </w:rPr>
        <w:t xml:space="preserve">           </w:t>
      </w:r>
      <w:r w:rsidRPr="00AC45E7">
        <w:rPr>
          <w:b w:val="0"/>
          <w:bCs w:val="0"/>
          <w:sz w:val="28"/>
          <w:szCs w:val="28"/>
        </w:rPr>
        <w:t>- 0,2° С. Погодные условия носят аномальный характер. Начало года бывает довольно суровым. В конце января возможно выпадение обильных осадков. Минимальная температура января достигала - 41° С. Высота снежного покрова в местах зимовок и обитания диких животных бывает выше средней и достигает 90-120 см. Весеннее вскрытие рек начинается в конце апреля. Ледоход на реке Тумнин, как правило, начинается в начале мая, на мелких реках на неделю  позже.</w:t>
      </w:r>
    </w:p>
    <w:p w14:paraId="00AAB73C" w14:textId="77777777" w:rsidR="00E05E82" w:rsidRPr="00AC45E7" w:rsidRDefault="00E05E82" w:rsidP="00E05E82">
      <w:pPr>
        <w:pStyle w:val="af2"/>
        <w:tabs>
          <w:tab w:val="left" w:pos="9360"/>
        </w:tabs>
        <w:ind w:firstLine="709"/>
        <w:jc w:val="both"/>
        <w:rPr>
          <w:sz w:val="28"/>
          <w:szCs w:val="28"/>
        </w:rPr>
      </w:pPr>
      <w:r w:rsidRPr="00AC45E7">
        <w:rPr>
          <w:sz w:val="28"/>
          <w:szCs w:val="28"/>
          <w:u w:val="single"/>
        </w:rPr>
        <w:t>Растительность</w:t>
      </w:r>
      <w:r w:rsidRPr="00AC45E7">
        <w:rPr>
          <w:sz w:val="28"/>
          <w:szCs w:val="28"/>
        </w:rPr>
        <w:t xml:space="preserve"> – Лесные ресурсы являются одним из важнейших составляющих экономики района. Ванинский район относится </w:t>
      </w:r>
      <w:r>
        <w:rPr>
          <w:sz w:val="28"/>
          <w:szCs w:val="28"/>
        </w:rPr>
        <w:t xml:space="preserve">                                  </w:t>
      </w:r>
      <w:r w:rsidRPr="00AC45E7">
        <w:rPr>
          <w:sz w:val="28"/>
          <w:szCs w:val="28"/>
        </w:rPr>
        <w:t xml:space="preserve">к </w:t>
      </w:r>
      <w:proofErr w:type="spellStart"/>
      <w:r w:rsidRPr="00AC45E7">
        <w:rPr>
          <w:sz w:val="28"/>
          <w:szCs w:val="28"/>
        </w:rPr>
        <w:t>многолесным</w:t>
      </w:r>
      <w:proofErr w:type="spellEnd"/>
      <w:r w:rsidRPr="00AC45E7">
        <w:rPr>
          <w:sz w:val="28"/>
          <w:szCs w:val="28"/>
        </w:rPr>
        <w:t xml:space="preserve"> регионам с 2,5 млн. га лесов, запасы древесины оцениваются в 218,5 млн. м</w:t>
      </w:r>
      <w:r w:rsidRPr="00AC45E7">
        <w:rPr>
          <w:sz w:val="28"/>
          <w:szCs w:val="28"/>
          <w:vertAlign w:val="superscript"/>
        </w:rPr>
        <w:t>3</w:t>
      </w:r>
      <w:r w:rsidRPr="00AC45E7">
        <w:rPr>
          <w:sz w:val="28"/>
          <w:szCs w:val="28"/>
        </w:rPr>
        <w:t>, что составляет 4,4% запасов Хабаровского края (5100 млн. м</w:t>
      </w:r>
      <w:r w:rsidRPr="00AC45E7">
        <w:rPr>
          <w:sz w:val="28"/>
          <w:szCs w:val="28"/>
          <w:vertAlign w:val="superscript"/>
        </w:rPr>
        <w:t>3</w:t>
      </w:r>
      <w:r w:rsidRPr="00AC45E7">
        <w:rPr>
          <w:sz w:val="28"/>
          <w:szCs w:val="28"/>
        </w:rPr>
        <w:t>), 1,1% запасов Дальнего Востока (20400 млн. м</w:t>
      </w:r>
      <w:r w:rsidRPr="00AC45E7">
        <w:rPr>
          <w:sz w:val="28"/>
          <w:szCs w:val="28"/>
          <w:vertAlign w:val="superscript"/>
        </w:rPr>
        <w:t>3</w:t>
      </w:r>
      <w:r w:rsidRPr="00AC45E7">
        <w:rPr>
          <w:sz w:val="28"/>
          <w:szCs w:val="28"/>
        </w:rPr>
        <w:t>.), 0,3% запасов России (79700 млн. м</w:t>
      </w:r>
      <w:r w:rsidRPr="00AC45E7">
        <w:rPr>
          <w:sz w:val="28"/>
          <w:szCs w:val="28"/>
          <w:vertAlign w:val="superscript"/>
        </w:rPr>
        <w:t>3</w:t>
      </w:r>
      <w:r w:rsidRPr="00AC45E7">
        <w:rPr>
          <w:sz w:val="28"/>
          <w:szCs w:val="28"/>
        </w:rPr>
        <w:t>).</w:t>
      </w:r>
    </w:p>
    <w:p w14:paraId="30443437" w14:textId="77777777" w:rsidR="00E05E82" w:rsidRPr="00AC45E7" w:rsidRDefault="00E05E82" w:rsidP="00E05E82">
      <w:pPr>
        <w:pStyle w:val="ConsNormal"/>
        <w:widowControl/>
        <w:tabs>
          <w:tab w:val="left" w:pos="93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45E7">
        <w:rPr>
          <w:rFonts w:ascii="Times New Roman" w:hAnsi="Times New Roman"/>
          <w:sz w:val="28"/>
          <w:szCs w:val="28"/>
        </w:rPr>
        <w:t>Общая площадь земель государственного лесного фонда в Ванинском районе 2,5 млн. га, в том числе покрытая лесом – 2,048 млн. га, или 81,9 % общей площади. Из общего запаса насаждений основных лесообразующих пород – 217,1 млн. м</w:t>
      </w:r>
      <w:r w:rsidRPr="00AC45E7">
        <w:rPr>
          <w:rFonts w:ascii="Times New Roman" w:hAnsi="Times New Roman"/>
          <w:sz w:val="28"/>
          <w:szCs w:val="28"/>
          <w:vertAlign w:val="superscript"/>
        </w:rPr>
        <w:t>3</w:t>
      </w:r>
      <w:r w:rsidRPr="00AC45E7">
        <w:rPr>
          <w:rFonts w:ascii="Times New Roman" w:hAnsi="Times New Roman"/>
          <w:sz w:val="28"/>
          <w:szCs w:val="28"/>
        </w:rPr>
        <w:t>, спелых и перестойных насаждений - 116,8 млн. м</w:t>
      </w:r>
      <w:r w:rsidRPr="00AC45E7">
        <w:rPr>
          <w:rFonts w:ascii="Times New Roman" w:hAnsi="Times New Roman"/>
          <w:sz w:val="28"/>
          <w:szCs w:val="28"/>
          <w:vertAlign w:val="superscript"/>
        </w:rPr>
        <w:t>3</w:t>
      </w:r>
      <w:r w:rsidRPr="00AC45E7">
        <w:rPr>
          <w:rFonts w:ascii="Times New Roman" w:hAnsi="Times New Roman"/>
          <w:sz w:val="28"/>
          <w:szCs w:val="28"/>
        </w:rPr>
        <w:t xml:space="preserve">. Средний запас на </w:t>
      </w:r>
      <w:smartTag w:uri="urn:schemas-microsoft-com:office:smarttags" w:element="metricconverter">
        <w:smartTagPr>
          <w:attr w:name="ProductID" w:val="1 га"/>
        </w:smartTagPr>
        <w:r w:rsidRPr="00AC45E7">
          <w:rPr>
            <w:rFonts w:ascii="Times New Roman" w:hAnsi="Times New Roman"/>
            <w:sz w:val="28"/>
            <w:szCs w:val="28"/>
          </w:rPr>
          <w:t>1 га</w:t>
        </w:r>
      </w:smartTag>
      <w:r w:rsidRPr="00AC45E7">
        <w:rPr>
          <w:rFonts w:ascii="Times New Roman" w:hAnsi="Times New Roman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15,7 м3"/>
        </w:smartTagPr>
        <w:r w:rsidRPr="00AC45E7">
          <w:rPr>
            <w:rFonts w:ascii="Times New Roman" w:hAnsi="Times New Roman"/>
            <w:sz w:val="28"/>
            <w:szCs w:val="28"/>
          </w:rPr>
          <w:t>115,7 м</w:t>
        </w:r>
        <w:r w:rsidRPr="00AC45E7">
          <w:rPr>
            <w:rFonts w:ascii="Times New Roman" w:hAnsi="Times New Roman"/>
            <w:sz w:val="28"/>
            <w:szCs w:val="28"/>
            <w:vertAlign w:val="superscript"/>
          </w:rPr>
          <w:t>3</w:t>
        </w:r>
      </w:smartTag>
      <w:r w:rsidRPr="00AC45E7">
        <w:rPr>
          <w:rFonts w:ascii="Times New Roman" w:hAnsi="Times New Roman"/>
          <w:sz w:val="28"/>
          <w:szCs w:val="28"/>
        </w:rPr>
        <w:t>. Породный состав лесного фонда: лиственница – 53 %, ель – 37 %, прочие – 10 %.</w:t>
      </w:r>
    </w:p>
    <w:p w14:paraId="4393FD65" w14:textId="77777777" w:rsidR="00E05E82" w:rsidRPr="00AC45E7" w:rsidRDefault="00E05E82" w:rsidP="00E05E82">
      <w:pPr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 xml:space="preserve">Географическое положение Ванинского района, наличие морского порта, транспортных путей, его близость к странам Тихоокеанского бассейна, предопределяет развитие в районе экспортной направленности лесного производства. </w:t>
      </w:r>
    </w:p>
    <w:p w14:paraId="1F6CE1C0" w14:textId="77777777" w:rsidR="00E05E82" w:rsidRPr="00AC45E7" w:rsidRDefault="00E05E82" w:rsidP="00E05E82">
      <w:pPr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 xml:space="preserve">В лесном фонде района имеется 525,4 тыс. га непокрытых земель, из которых 401,2 тыс. га представляют гари. Около 8 тыс. га ежегодно добавляют сплошные рубки. Более 50 % непокрытых лесом земель восстанавливается естественным путём, остальная площадь требует содействия естественному возобновлению и около 45 тыс. га требует восстановления искусственным путём. </w:t>
      </w:r>
    </w:p>
    <w:p w14:paraId="2F1D3AA6" w14:textId="77777777" w:rsidR="00E05E82" w:rsidRPr="00AC45E7" w:rsidRDefault="00E05E82" w:rsidP="00E05E82">
      <w:pPr>
        <w:pStyle w:val="af0"/>
        <w:tabs>
          <w:tab w:val="left" w:pos="9360"/>
        </w:tabs>
        <w:suppressAutoHyphens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AC45E7">
        <w:rPr>
          <w:rFonts w:ascii="Times New Roman" w:hAnsi="Times New Roman" w:cs="Times New Roman"/>
          <w:iCs/>
          <w:sz w:val="28"/>
          <w:szCs w:val="28"/>
          <w:u w:val="single"/>
        </w:rPr>
        <w:t>Водно-биологические ресурсы</w:t>
      </w:r>
    </w:p>
    <w:p w14:paraId="0F5FB91D" w14:textId="77777777" w:rsidR="00E05E82" w:rsidRPr="00AC45E7" w:rsidRDefault="00E05E82" w:rsidP="00E05E82">
      <w:pPr>
        <w:pStyle w:val="121"/>
        <w:spacing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AC45E7">
        <w:rPr>
          <w:b w:val="0"/>
          <w:bCs w:val="0"/>
          <w:sz w:val="28"/>
          <w:szCs w:val="28"/>
        </w:rPr>
        <w:t>Общая площадь морских и речных вод составляет около 22 тыс. км</w:t>
      </w:r>
      <w:r w:rsidRPr="00AC45E7">
        <w:rPr>
          <w:b w:val="0"/>
          <w:bCs w:val="0"/>
          <w:sz w:val="28"/>
          <w:szCs w:val="28"/>
          <w:vertAlign w:val="superscript"/>
        </w:rPr>
        <w:t>2</w:t>
      </w:r>
      <w:r w:rsidRPr="00AC45E7">
        <w:rPr>
          <w:b w:val="0"/>
          <w:bCs w:val="0"/>
          <w:sz w:val="28"/>
          <w:szCs w:val="28"/>
        </w:rPr>
        <w:t>. В морских и речных водах водится рыба: навага, камбала, корюшка, минтай, сельдь, пилингас, хариус, таймень, голец, мальма, кумджа; проходные виды лососевых рыб: кета, сима, горбуша.</w:t>
      </w:r>
    </w:p>
    <w:p w14:paraId="664D59F6" w14:textId="77777777" w:rsidR="00E05E82" w:rsidRPr="00AC45E7" w:rsidRDefault="00E05E82" w:rsidP="00E05E82">
      <w:pPr>
        <w:pStyle w:val="91"/>
        <w:spacing w:line="240" w:lineRule="auto"/>
        <w:ind w:firstLine="709"/>
        <w:jc w:val="both"/>
      </w:pPr>
      <w:r w:rsidRPr="00AC45E7">
        <w:lastRenderedPageBreak/>
        <w:t xml:space="preserve">Морское побережье Ванинского района расположено от м. Веселый до оз. Той, протяженность его составляет </w:t>
      </w:r>
      <w:smartTag w:uri="urn:schemas-microsoft-com:office:smarttags" w:element="metricconverter">
        <w:smartTagPr>
          <w:attr w:name="ProductID" w:val="330 км"/>
        </w:smartTagPr>
        <w:r w:rsidRPr="00AC45E7">
          <w:t>330 км</w:t>
        </w:r>
      </w:smartTag>
      <w:r w:rsidRPr="00AC45E7">
        <w:t>. На территории района расположено более 10 рек и ручьев, наиболее крупными являются р. Тумнин, протяженностью 400 км., и р. Хуту, протяженностью 230км.</w:t>
      </w:r>
    </w:p>
    <w:p w14:paraId="408116B2" w14:textId="77777777" w:rsidR="00E05E82" w:rsidRPr="00AC45E7" w:rsidRDefault="00E05E82" w:rsidP="00E05E82">
      <w:pPr>
        <w:pStyle w:val="121"/>
        <w:spacing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AC45E7">
        <w:rPr>
          <w:b w:val="0"/>
          <w:bCs w:val="0"/>
          <w:sz w:val="28"/>
          <w:szCs w:val="28"/>
        </w:rPr>
        <w:t>Река Хуту берет начало на центральном хребте Сихоте - Алинь, граничит с запада с рекой Джаур, протекающей по территории Комсомольского района и богата дальневосточными видами рыб, в изобилии водится хариус, таймень, голец, мальма, кумджа, проходные виды лососевых - кета, сима, горбуша. Река Хуту впадает в реку Тумнин.</w:t>
      </w:r>
    </w:p>
    <w:p w14:paraId="33508CD2" w14:textId="77777777" w:rsidR="00E05E82" w:rsidRPr="00AC45E7" w:rsidRDefault="00E05E82" w:rsidP="00E05E82">
      <w:pPr>
        <w:pStyle w:val="121"/>
        <w:spacing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AC45E7">
        <w:rPr>
          <w:b w:val="0"/>
          <w:bCs w:val="0"/>
          <w:sz w:val="28"/>
          <w:szCs w:val="28"/>
        </w:rPr>
        <w:t xml:space="preserve">Река Тумнин горная, начало берет с восточных склонов Сихотэ-Алиня и впадает в Татарский пролив. В устье реки расположено сельское поселение Датта. Река в среднем течении шириной 98-130 м, глубиной до </w:t>
      </w:r>
      <w:smartTag w:uri="urn:schemas-microsoft-com:office:smarttags" w:element="metricconverter">
        <w:smartTagPr>
          <w:attr w:name="ProductID" w:val="2 метров"/>
        </w:smartTagPr>
        <w:r w:rsidRPr="00AC45E7">
          <w:rPr>
            <w:b w:val="0"/>
            <w:bCs w:val="0"/>
            <w:sz w:val="28"/>
            <w:szCs w:val="28"/>
          </w:rPr>
          <w:t>2 метров</w:t>
        </w:r>
      </w:smartTag>
      <w:r w:rsidRPr="00AC45E7">
        <w:rPr>
          <w:b w:val="0"/>
          <w:bCs w:val="0"/>
          <w:sz w:val="28"/>
          <w:szCs w:val="28"/>
        </w:rPr>
        <w:t xml:space="preserve">, скорость течения 2,1 м/сек., берега высотой от 0,5 - </w:t>
      </w:r>
      <w:smartTag w:uri="urn:schemas-microsoft-com:office:smarttags" w:element="metricconverter">
        <w:smartTagPr>
          <w:attr w:name="ProductID" w:val="8 метров"/>
        </w:smartTagPr>
        <w:r w:rsidRPr="00AC45E7">
          <w:rPr>
            <w:b w:val="0"/>
            <w:bCs w:val="0"/>
            <w:sz w:val="28"/>
            <w:szCs w:val="28"/>
          </w:rPr>
          <w:t>8 метров</w:t>
        </w:r>
      </w:smartTag>
      <w:r w:rsidRPr="00AC45E7">
        <w:rPr>
          <w:b w:val="0"/>
          <w:bCs w:val="0"/>
          <w:sz w:val="28"/>
          <w:szCs w:val="28"/>
        </w:rPr>
        <w:t>, дно каменистое, русло сильно извилистое и разветвленное. На один километр приходится 2-3 переката шириной 30-</w:t>
      </w:r>
      <w:smartTag w:uri="urn:schemas-microsoft-com:office:smarttags" w:element="metricconverter">
        <w:smartTagPr>
          <w:attr w:name="ProductID" w:val="50 метров"/>
        </w:smartTagPr>
        <w:r w:rsidRPr="00AC45E7">
          <w:rPr>
            <w:b w:val="0"/>
            <w:bCs w:val="0"/>
            <w:sz w:val="28"/>
            <w:szCs w:val="28"/>
          </w:rPr>
          <w:t>50 метров</w:t>
        </w:r>
      </w:smartTag>
      <w:r w:rsidRPr="00AC45E7">
        <w:rPr>
          <w:b w:val="0"/>
          <w:bCs w:val="0"/>
          <w:sz w:val="28"/>
          <w:szCs w:val="28"/>
        </w:rPr>
        <w:t>. Вскрытие рек происходит в последней декаде апреля - начале мая. Ледоход продолжается 2-7 дней, сопровождается частыми заторами. Толщина льда к концу зимы достигает 1-1,4 м на плесах, 0,3-0,6 м на перекатах. По всему руслу встречаются полыньи, местами русло промерзает до дна.</w:t>
      </w:r>
    </w:p>
    <w:p w14:paraId="34372C2E" w14:textId="77777777" w:rsidR="00E05E82" w:rsidRPr="00AC45E7" w:rsidRDefault="00E05E82" w:rsidP="00E05E82">
      <w:pPr>
        <w:pStyle w:val="13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>Подтопление населенных пунктов, расположенных по берегам реки Тумнин, в весенний паводок может быть двух типов:</w:t>
      </w:r>
    </w:p>
    <w:p w14:paraId="43A6BD06" w14:textId="77777777" w:rsidR="00E05E82" w:rsidRPr="00AC45E7" w:rsidRDefault="00E05E82" w:rsidP="00E05E82">
      <w:pPr>
        <w:pStyle w:val="13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>-при паводке, связанном с ледоходом;</w:t>
      </w:r>
    </w:p>
    <w:p w14:paraId="6EAE60A0" w14:textId="77777777" w:rsidR="00E05E82" w:rsidRPr="00AC45E7" w:rsidRDefault="00E05E82" w:rsidP="00E05E82">
      <w:pPr>
        <w:pStyle w:val="14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>-при паводке, связанном с обильным таянием снега на восточных склонах Сихотэ-Алинского хребта.</w:t>
      </w:r>
    </w:p>
    <w:p w14:paraId="32BDC4F9" w14:textId="77777777" w:rsidR="00E05E82" w:rsidRPr="00AC45E7" w:rsidRDefault="00E05E82" w:rsidP="00E05E82">
      <w:pPr>
        <w:pStyle w:val="121"/>
        <w:spacing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AC45E7">
        <w:rPr>
          <w:b w:val="0"/>
          <w:bCs w:val="0"/>
          <w:sz w:val="28"/>
          <w:szCs w:val="28"/>
        </w:rPr>
        <w:t>При паводке, связанном с прохождением льда на реке может образоваться до 5-8 ледяных заторов одновременно, а заторы возле Серебряковского переката могут вызвать резкий подъём воды и подтопление сельского поселения «Поселок Тумнин», двух улиц Набережная и Лесная, на которых имеется 32 жилых домов, где проживает 49 человек, из них 8 детей. Согласно историческим данным, уровень воды доходил до уровня окон в     п. Тумнин по вышеперечисленным улицам. Такое развитие событий предусматривает эвакуацию людей и домашних животных в незатапливаемые защищенные места.</w:t>
      </w:r>
    </w:p>
    <w:p w14:paraId="353A5F32" w14:textId="77777777" w:rsidR="00E05E82" w:rsidRPr="00AC45E7" w:rsidRDefault="00E05E82" w:rsidP="00E05E82">
      <w:pPr>
        <w:pStyle w:val="af0"/>
        <w:tabs>
          <w:tab w:val="left" w:pos="9360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AC45E7">
        <w:rPr>
          <w:rFonts w:ascii="Times New Roman" w:hAnsi="Times New Roman" w:cs="Times New Roman"/>
          <w:iCs/>
          <w:sz w:val="28"/>
          <w:szCs w:val="28"/>
          <w:u w:val="single"/>
        </w:rPr>
        <w:t>Охотничьи и природные растительные ресурсы</w:t>
      </w:r>
    </w:p>
    <w:p w14:paraId="1B62D9BB" w14:textId="77777777" w:rsidR="00E05E82" w:rsidRPr="00AC45E7" w:rsidRDefault="00E05E82" w:rsidP="00E05E82">
      <w:pPr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 xml:space="preserve">Ванинский район обладает значительными ресурсами охотничьих животных. По данным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охотустройства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 из основных видов имеются: соболь, белка, норка, выдра, лисица, лось, изюбр, косуля, дикий северный олень, медведь бурый, волк, кабан и др.</w:t>
      </w:r>
    </w:p>
    <w:p w14:paraId="3A47A93C" w14:textId="77777777" w:rsidR="00E05E82" w:rsidRPr="00AC45E7" w:rsidRDefault="00E05E82" w:rsidP="00E05E82">
      <w:pPr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>К природным растительным продуктам относятся ресурсы ягод, грибов. Их запасы достаточны для организации промышленного освоения. В небольших объёмах заготавливается папоротник, лекарственное сырьё.</w:t>
      </w:r>
    </w:p>
    <w:p w14:paraId="6A343584" w14:textId="77777777" w:rsidR="00E05E82" w:rsidRPr="00AC45E7" w:rsidRDefault="00E05E82" w:rsidP="00E05E82">
      <w:pPr>
        <w:tabs>
          <w:tab w:val="left" w:pos="-18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>Урожайность природных растительных продуктов подвержена значительным колебаниям по годам, что затрудняет их освоение.</w:t>
      </w:r>
    </w:p>
    <w:p w14:paraId="6FF5F72C" w14:textId="77777777" w:rsidR="00E05E82" w:rsidRPr="00AC45E7" w:rsidRDefault="00E05E82" w:rsidP="00E05E82">
      <w:pPr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lastRenderedPageBreak/>
        <w:t>Особое значение развитие охотничьего хозяйства и освоение природных растительных ресурсов имеет для развития традиционного природопользования коренных малочисленных народов Севера.</w:t>
      </w:r>
    </w:p>
    <w:p w14:paraId="4A18343E" w14:textId="77777777" w:rsidR="00E05E82" w:rsidRPr="00AC45E7" w:rsidRDefault="00E05E82" w:rsidP="00E05E82">
      <w:pPr>
        <w:pStyle w:val="af0"/>
        <w:tabs>
          <w:tab w:val="left" w:pos="9360"/>
        </w:tabs>
        <w:suppressAutoHyphens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AC45E7">
        <w:rPr>
          <w:rFonts w:ascii="Times New Roman" w:hAnsi="Times New Roman" w:cs="Times New Roman"/>
          <w:iCs/>
          <w:sz w:val="28"/>
          <w:szCs w:val="28"/>
          <w:u w:val="single"/>
        </w:rPr>
        <w:t>Минерально-сырьевые ресурсы</w:t>
      </w:r>
    </w:p>
    <w:p w14:paraId="1D98FFAC" w14:textId="77777777" w:rsidR="00E05E82" w:rsidRPr="00AC45E7" w:rsidRDefault="00E05E82" w:rsidP="00E05E82">
      <w:pPr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>На территории Ванинского района разведано и изучено около 200 месторождений и рудопроявлений металлических и неметаллических полезных ископаемых.</w:t>
      </w:r>
    </w:p>
    <w:p w14:paraId="11953876" w14:textId="77777777" w:rsidR="00E05E82" w:rsidRPr="00AC45E7" w:rsidRDefault="00E05E82" w:rsidP="00E05E82">
      <w:pPr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>Из полезных ископаемых на территории Ванинского района имеются: цветные металлы – олово, вольфрам, медь, молибден, свинец, цинк; благородные металлы - золото, серебро; сырье для производства строительных материалов; термальные минеральные воды.</w:t>
      </w:r>
    </w:p>
    <w:p w14:paraId="24A3CB94" w14:textId="77777777" w:rsidR="00E05E82" w:rsidRPr="00AC45E7" w:rsidRDefault="00E05E82" w:rsidP="00E05E82">
      <w:pPr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 xml:space="preserve">Оловорудные месторождения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Мопау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, Пионерское,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Руднинское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Таусинское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 и ряд проявлений олова имеют сложные рудные тела и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недоразведаны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. Наиболее изученными являются месторождения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Мопау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 и Пионерское, которые по объему, составу руд и содержанию в них полезных компонентов отнесены к средним и требуют проведения дополнительных геологоразведочных работ.</w:t>
      </w:r>
    </w:p>
    <w:p w14:paraId="3AC5B5E5" w14:textId="77777777" w:rsidR="00E05E82" w:rsidRPr="00AC45E7" w:rsidRDefault="00E05E82" w:rsidP="00E05E82">
      <w:pPr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>Цветные металлы, кроме олова, выявлены в виде проявлений и ценности для горнодобывающей промышленности не имеют.</w:t>
      </w:r>
    </w:p>
    <w:p w14:paraId="4DDFF6D2" w14:textId="77777777" w:rsidR="00E05E82" w:rsidRPr="00AC45E7" w:rsidRDefault="00E05E82" w:rsidP="00E05E82">
      <w:pPr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 xml:space="preserve">Рудная и россыпная золотоносность района определена тремя условными узлами: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Оемкинским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Зимовьинским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Чичимар-Олондинским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. Наиболее изученным является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Оемкинский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, на территории которого разведаны и в большей мере отработаны два золоторудных месторождения -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Оемкинское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Джегдагинское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, 16 аллювиальных россыпей. В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Зимовьинском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 узле установлен ряд проявлений золото-кварцевой и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фольфрамит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-кварцевой формаций и единичными россыпями золота. Группа россыпей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Чичимар-Олондинского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 золотоносного узла невелика по запасам и большей частью отработана. Эта территория перспективна для дальнейших поисков.</w:t>
      </w:r>
    </w:p>
    <w:p w14:paraId="240CADF5" w14:textId="77777777" w:rsidR="00E05E82" w:rsidRDefault="00E05E82" w:rsidP="00E05E82">
      <w:pPr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 xml:space="preserve">В районе имеются месторождения сырья для производства различных строительных материалов: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Хутинское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 месторождение глин и суглинков для изготовления кирпича, запасы 1259 тыс. м</w:t>
      </w:r>
      <w:r w:rsidRPr="00AC45E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C45E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Хичинское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 проявление тугоплавких глин с ориентировочными запасами 500 тыс. тонн;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Даттинское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 месторождение песков для строительных растворов, запасы 600 тыс. м</w:t>
      </w:r>
      <w:r w:rsidRPr="00AC45E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C45E7">
        <w:rPr>
          <w:rFonts w:ascii="Times New Roman" w:hAnsi="Times New Roman" w:cs="Times New Roman"/>
          <w:sz w:val="28"/>
          <w:szCs w:val="28"/>
        </w:rPr>
        <w:t xml:space="preserve">; ряд месторождений строительного камня с неограниченными запасами;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Чистоводное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 месторождение туфов с ориентировочными запасами 1000 тыс.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; месторождение минеральных красок Встречное;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Совгаванское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 месторождение диатомитов, пригодных для использования как теплоизоляционный материал.</w:t>
      </w:r>
    </w:p>
    <w:p w14:paraId="157A576A" w14:textId="08AC08EC" w:rsidR="00E05E82" w:rsidRDefault="00E05E82" w:rsidP="00E05E82">
      <w:pPr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 xml:space="preserve">Добычу общераспространенных полезных ископаемых на территории района осуществляют АО </w:t>
      </w:r>
      <w:r w:rsidR="00E96B59">
        <w:rPr>
          <w:rFonts w:ascii="Times New Roman" w:hAnsi="Times New Roman" w:cs="Times New Roman"/>
          <w:sz w:val="28"/>
          <w:szCs w:val="28"/>
        </w:rPr>
        <w:t>«</w:t>
      </w:r>
      <w:r w:rsidRPr="00AC45E7">
        <w:rPr>
          <w:rFonts w:ascii="Times New Roman" w:hAnsi="Times New Roman" w:cs="Times New Roman"/>
          <w:sz w:val="28"/>
          <w:szCs w:val="28"/>
        </w:rPr>
        <w:t>Ванинский морской торговый порт</w:t>
      </w:r>
      <w:r w:rsidR="00E96B59">
        <w:rPr>
          <w:rFonts w:ascii="Times New Roman" w:hAnsi="Times New Roman" w:cs="Times New Roman"/>
          <w:sz w:val="28"/>
          <w:szCs w:val="28"/>
        </w:rPr>
        <w:t>»</w:t>
      </w:r>
      <w:r w:rsidRPr="00AC45E7">
        <w:rPr>
          <w:rFonts w:ascii="Times New Roman" w:hAnsi="Times New Roman" w:cs="Times New Roman"/>
          <w:sz w:val="28"/>
          <w:szCs w:val="28"/>
        </w:rPr>
        <w:t>, рыболовецкая артель им.50 лет Октября.</w:t>
      </w:r>
    </w:p>
    <w:p w14:paraId="117834F5" w14:textId="77777777" w:rsidR="00E05E82" w:rsidRPr="00AC45E7" w:rsidRDefault="00E05E82" w:rsidP="00E05E82">
      <w:pPr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 xml:space="preserve">В бассейне нижнего течения реки Тумнин находится термальный источник «Теплый ключ». По своим бальнеологическим свойствам вода </w:t>
      </w:r>
      <w:r w:rsidRPr="00AC45E7">
        <w:rPr>
          <w:rFonts w:ascii="Times New Roman" w:hAnsi="Times New Roman" w:cs="Times New Roman"/>
          <w:sz w:val="28"/>
          <w:szCs w:val="28"/>
        </w:rPr>
        <w:lastRenderedPageBreak/>
        <w:t xml:space="preserve">источника относится к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Белокурихинскому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 типу. На базе источника функционируют водолечебницы местного значения.</w:t>
      </w:r>
    </w:p>
    <w:p w14:paraId="4B945E5D" w14:textId="77777777" w:rsidR="00E05E82" w:rsidRDefault="00E05E82" w:rsidP="00E05E82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AC45E7">
        <w:rPr>
          <w:b w:val="0"/>
          <w:bCs w:val="0"/>
          <w:sz w:val="28"/>
          <w:szCs w:val="28"/>
        </w:rPr>
        <w:t xml:space="preserve">На территории района добычу подземных пресных вод осуществляют: МУП «Янтарь», Рыболовецкая артель (колхоз) им. 50 лет Октября, </w:t>
      </w:r>
      <w:r>
        <w:rPr>
          <w:b w:val="0"/>
          <w:bCs w:val="0"/>
          <w:sz w:val="28"/>
          <w:szCs w:val="28"/>
        </w:rPr>
        <w:t xml:space="preserve">МУП </w:t>
      </w:r>
      <w:r w:rsidRPr="00AC45E7">
        <w:rPr>
          <w:b w:val="0"/>
          <w:bCs w:val="0"/>
          <w:sz w:val="28"/>
          <w:szCs w:val="28"/>
        </w:rPr>
        <w:t>«Услуга-ДВ».</w:t>
      </w:r>
    </w:p>
    <w:p w14:paraId="15F4FAF1" w14:textId="77777777" w:rsidR="00E05E82" w:rsidRPr="00AC45E7" w:rsidRDefault="00E05E82" w:rsidP="00E05E82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AC45E7">
        <w:rPr>
          <w:b w:val="0"/>
          <w:bCs w:val="0"/>
          <w:sz w:val="28"/>
          <w:szCs w:val="28"/>
        </w:rPr>
        <w:t>Общий забор свежей воды составляет около 6,3 млн. м</w:t>
      </w:r>
      <w:r w:rsidRPr="00AC45E7">
        <w:rPr>
          <w:b w:val="0"/>
          <w:bCs w:val="0"/>
          <w:sz w:val="28"/>
          <w:szCs w:val="28"/>
          <w:vertAlign w:val="superscript"/>
        </w:rPr>
        <w:t>3</w:t>
      </w:r>
      <w:r w:rsidRPr="00AC45E7">
        <w:rPr>
          <w:b w:val="0"/>
          <w:bCs w:val="0"/>
          <w:sz w:val="28"/>
          <w:szCs w:val="28"/>
        </w:rPr>
        <w:t>. Из приведённого количества на питьевые нужды израсходовано 3,9 млн. м</w:t>
      </w:r>
      <w:r w:rsidRPr="00AC45E7">
        <w:rPr>
          <w:b w:val="0"/>
          <w:bCs w:val="0"/>
          <w:sz w:val="28"/>
          <w:szCs w:val="28"/>
          <w:vertAlign w:val="superscript"/>
        </w:rPr>
        <w:t>3</w:t>
      </w:r>
      <w:r w:rsidRPr="00AC45E7">
        <w:rPr>
          <w:b w:val="0"/>
          <w:bCs w:val="0"/>
          <w:sz w:val="28"/>
          <w:szCs w:val="28"/>
        </w:rPr>
        <w:t xml:space="preserve"> воды и 1,4 млн. м</w:t>
      </w:r>
      <w:r w:rsidRPr="00AC45E7">
        <w:rPr>
          <w:b w:val="0"/>
          <w:bCs w:val="0"/>
          <w:sz w:val="28"/>
          <w:szCs w:val="28"/>
          <w:vertAlign w:val="superscript"/>
        </w:rPr>
        <w:t>3</w:t>
      </w:r>
      <w:r w:rsidRPr="00AC45E7">
        <w:rPr>
          <w:b w:val="0"/>
          <w:bCs w:val="0"/>
          <w:sz w:val="28"/>
          <w:szCs w:val="28"/>
        </w:rPr>
        <w:t xml:space="preserve"> воды передается на производственные цели. Эти показатели являются относительно стабильными уже ряд лет.</w:t>
      </w:r>
    </w:p>
    <w:p w14:paraId="724BAB44" w14:textId="77777777" w:rsidR="00E05E82" w:rsidRDefault="00E05E82" w:rsidP="00E05E82">
      <w:pPr>
        <w:pStyle w:val="14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 xml:space="preserve">Забор воды осуществляется десятью водозаборами. Всего на территории района зарегистрировано более 50 скважин и 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подрусловых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 xml:space="preserve"> водозаборов. Основной объём воды добывается на водозаборе месторождения «</w:t>
      </w:r>
      <w:proofErr w:type="spellStart"/>
      <w:r w:rsidRPr="00AC45E7">
        <w:rPr>
          <w:rFonts w:ascii="Times New Roman" w:hAnsi="Times New Roman" w:cs="Times New Roman"/>
          <w:sz w:val="28"/>
          <w:szCs w:val="28"/>
        </w:rPr>
        <w:t>Чистоводное</w:t>
      </w:r>
      <w:proofErr w:type="spellEnd"/>
      <w:r w:rsidRPr="00AC45E7">
        <w:rPr>
          <w:rFonts w:ascii="Times New Roman" w:hAnsi="Times New Roman" w:cs="Times New Roman"/>
          <w:sz w:val="28"/>
          <w:szCs w:val="28"/>
        </w:rPr>
        <w:t>», дебет которого составляет 25,5 тыс. м</w:t>
      </w:r>
      <w:r w:rsidRPr="00AC45E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C45E7">
        <w:rPr>
          <w:rFonts w:ascii="Times New Roman" w:hAnsi="Times New Roman" w:cs="Times New Roman"/>
          <w:sz w:val="28"/>
          <w:szCs w:val="28"/>
        </w:rPr>
        <w:t xml:space="preserve"> воды в сутки. Водой этого месторождения, помимо районного центра и                   п. Октябрьский, обеспечивается п. Заветы Ильича Советско-Гаванского района.</w:t>
      </w:r>
    </w:p>
    <w:p w14:paraId="5BF646FD" w14:textId="77777777" w:rsidR="00E05E82" w:rsidRPr="00AC45E7" w:rsidRDefault="00E05E82" w:rsidP="00E05E82">
      <w:pPr>
        <w:pStyle w:val="14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>Кроме того, на промышленных предприятиях района, дизельных электростанциях имеется несколько локальных скважин с малым дебетом, исключительно для собственных производственных нужд.</w:t>
      </w:r>
    </w:p>
    <w:p w14:paraId="120E3859" w14:textId="77777777" w:rsidR="00E05E82" w:rsidRDefault="00E05E82" w:rsidP="00E05E82">
      <w:pPr>
        <w:pStyle w:val="14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>В настоящее время остро стоит вопрос реконструкции водозабора         п. Ванино, который построен в 1984 году.</w:t>
      </w:r>
    </w:p>
    <w:p w14:paraId="4694590B" w14:textId="77777777" w:rsidR="00E05E82" w:rsidRDefault="00E05E82" w:rsidP="00E05E82">
      <w:pPr>
        <w:pStyle w:val="14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>Ещё одним узким местом является очистка сточных вод посёлка Ванино. В Ванинском районе имеется проектно-сметная документация на строительство станции биологической очистки мощностью 13 тыс. м</w:t>
      </w:r>
      <w:r w:rsidRPr="00AC45E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C45E7">
        <w:rPr>
          <w:rFonts w:ascii="Times New Roman" w:hAnsi="Times New Roman" w:cs="Times New Roman"/>
          <w:sz w:val="28"/>
          <w:szCs w:val="28"/>
        </w:rPr>
        <w:t xml:space="preserve"> сточных вод в сутки. Неоднократно руководителями района вносились предложения о включении этого объекта в Федеральные программы, однако вопрос остаётся открытым.</w:t>
      </w:r>
    </w:p>
    <w:p w14:paraId="4428C301" w14:textId="77777777" w:rsidR="00E05E82" w:rsidRPr="00AC45E7" w:rsidRDefault="00E05E82" w:rsidP="00E05E82">
      <w:pPr>
        <w:pStyle w:val="14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>Также острой проблемой является строительство водозабора в              п. Высокогорный, так как существующий водозабор расположен в русле реки Мули и находится ниже посёлка по течению реки, что создаёт сложную санитарно-эпидемиологическую обстановку.</w:t>
      </w:r>
    </w:p>
    <w:p w14:paraId="6ACDC631" w14:textId="77777777" w:rsidR="00E05E82" w:rsidRDefault="00E05E82" w:rsidP="00E05E82">
      <w:pPr>
        <w:pStyle w:val="121"/>
        <w:spacing w:line="240" w:lineRule="auto"/>
        <w:ind w:firstLine="709"/>
        <w:jc w:val="both"/>
        <w:rPr>
          <w:b w:val="0"/>
          <w:bCs w:val="0"/>
          <w:sz w:val="28"/>
          <w:szCs w:val="28"/>
          <w:u w:val="single"/>
        </w:rPr>
      </w:pPr>
      <w:r w:rsidRPr="00AC45E7">
        <w:rPr>
          <w:b w:val="0"/>
          <w:bCs w:val="0"/>
          <w:sz w:val="28"/>
          <w:szCs w:val="28"/>
          <w:u w:val="single"/>
        </w:rPr>
        <w:t xml:space="preserve">Гидрография </w:t>
      </w:r>
    </w:p>
    <w:p w14:paraId="733934EB" w14:textId="77777777" w:rsidR="00E05E82" w:rsidRPr="00AC45E7" w:rsidRDefault="00E05E82" w:rsidP="00E05E82">
      <w:pPr>
        <w:pStyle w:val="121"/>
        <w:spacing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AC45E7">
        <w:rPr>
          <w:b w:val="0"/>
          <w:bCs w:val="0"/>
          <w:sz w:val="28"/>
          <w:szCs w:val="28"/>
        </w:rPr>
        <w:t>Гидрографическая сеть района густая, реки горного типа с быстрым течением (1-3 м/сек). Наивысшая точка района - гора Командная (</w:t>
      </w:r>
      <w:smartTag w:uri="urn:schemas-microsoft-com:office:smarttags" w:element="metricconverter">
        <w:smartTagPr>
          <w:attr w:name="ProductID" w:val="1628 метров"/>
        </w:smartTagPr>
        <w:r w:rsidRPr="00AC45E7">
          <w:rPr>
            <w:b w:val="0"/>
            <w:bCs w:val="0"/>
            <w:sz w:val="28"/>
            <w:szCs w:val="28"/>
          </w:rPr>
          <w:t>1628 метров</w:t>
        </w:r>
      </w:smartTag>
      <w:r w:rsidRPr="00AC45E7">
        <w:rPr>
          <w:b w:val="0"/>
          <w:bCs w:val="0"/>
          <w:sz w:val="28"/>
          <w:szCs w:val="28"/>
        </w:rPr>
        <w:t xml:space="preserve"> над уровнем моря), расположена в центре хребта Большой Кит, самые большие реки территории - Тумнин, имеющая протяженность свыше </w:t>
      </w:r>
      <w:smartTag w:uri="urn:schemas-microsoft-com:office:smarttags" w:element="metricconverter">
        <w:smartTagPr>
          <w:attr w:name="ProductID" w:val="400 километров"/>
        </w:smartTagPr>
        <w:r w:rsidRPr="00AC45E7">
          <w:rPr>
            <w:b w:val="0"/>
            <w:bCs w:val="0"/>
            <w:sz w:val="28"/>
            <w:szCs w:val="28"/>
          </w:rPr>
          <w:t>400 километров</w:t>
        </w:r>
      </w:smartTag>
      <w:r w:rsidRPr="00AC45E7">
        <w:rPr>
          <w:b w:val="0"/>
          <w:bCs w:val="0"/>
          <w:sz w:val="28"/>
          <w:szCs w:val="28"/>
        </w:rPr>
        <w:t xml:space="preserve"> и Хуту - </w:t>
      </w:r>
      <w:smartTag w:uri="urn:schemas-microsoft-com:office:smarttags" w:element="metricconverter">
        <w:smartTagPr>
          <w:attr w:name="ProductID" w:val="230 км"/>
        </w:smartTagPr>
        <w:r w:rsidRPr="00AC45E7">
          <w:rPr>
            <w:b w:val="0"/>
            <w:bCs w:val="0"/>
            <w:sz w:val="28"/>
            <w:szCs w:val="28"/>
          </w:rPr>
          <w:t>230 км</w:t>
        </w:r>
      </w:smartTag>
      <w:r w:rsidRPr="00AC45E7">
        <w:rPr>
          <w:b w:val="0"/>
          <w:bCs w:val="0"/>
          <w:sz w:val="28"/>
          <w:szCs w:val="28"/>
        </w:rPr>
        <w:t>.</w:t>
      </w:r>
    </w:p>
    <w:p w14:paraId="74B00398" w14:textId="77777777" w:rsidR="00E05E82" w:rsidRPr="00AC45E7" w:rsidRDefault="00E05E82" w:rsidP="00E05E82">
      <w:pPr>
        <w:pStyle w:val="a3"/>
        <w:spacing w:before="0" w:after="0"/>
        <w:ind w:firstLine="709"/>
      </w:pPr>
      <w:r w:rsidRPr="00AC45E7">
        <w:t xml:space="preserve">Основу гидрографической сети района составляет река Тумнин с притоками, а также ряд мелких речек, впадающих непосредственно в Татарский пролив. Всего учтено более 60 рек длиной более </w:t>
      </w:r>
      <w:smartTag w:uri="urn:schemas-microsoft-com:office:smarttags" w:element="metricconverter">
        <w:smartTagPr>
          <w:attr w:name="ProductID" w:val="10 км"/>
        </w:smartTagPr>
        <w:r w:rsidRPr="00AC45E7">
          <w:t>10 км</w:t>
        </w:r>
      </w:smartTag>
      <w:r w:rsidRPr="00AC45E7">
        <w:t>.</w:t>
      </w:r>
    </w:p>
    <w:p w14:paraId="1F86D189" w14:textId="77777777" w:rsidR="00E05E82" w:rsidRPr="00AC45E7" w:rsidRDefault="00E05E82" w:rsidP="00E05E82">
      <w:pPr>
        <w:pStyle w:val="a3"/>
        <w:spacing w:before="0" w:after="0"/>
        <w:ind w:firstLine="709"/>
      </w:pPr>
      <w:r w:rsidRPr="00AC45E7">
        <w:t>Все реки района являются местами нереста рыб дальневосточных лососевых пород.</w:t>
      </w:r>
    </w:p>
    <w:p w14:paraId="12213D3A" w14:textId="77777777" w:rsidR="00E05E82" w:rsidRPr="00AC45E7" w:rsidRDefault="00E05E82" w:rsidP="00E05E82">
      <w:pPr>
        <w:pStyle w:val="a3"/>
        <w:spacing w:before="0" w:after="0"/>
        <w:ind w:firstLine="709"/>
      </w:pPr>
      <w:r w:rsidRPr="00AC45E7">
        <w:t xml:space="preserve">В связи с переходом предприятий лесной промышленности в отдаленные массивы, в основном в вершины рек, в т.ч. р. Тумнин, </w:t>
      </w:r>
      <w:r w:rsidRPr="00AC45E7">
        <w:lastRenderedPageBreak/>
        <w:t>происходит загрязнение первичных ручьев и рек в процессе заготовки и вывозки леса.</w:t>
      </w:r>
    </w:p>
    <w:p w14:paraId="2036A659" w14:textId="77777777" w:rsidR="00E05E82" w:rsidRPr="00AC45E7" w:rsidRDefault="00E05E82" w:rsidP="00E05E82">
      <w:pPr>
        <w:pStyle w:val="a3"/>
        <w:spacing w:before="0" w:after="0"/>
        <w:ind w:firstLine="709"/>
      </w:pPr>
      <w:r w:rsidRPr="00AC45E7">
        <w:t>Серьёзное загрязнение водоёмов происходит продуктами горения от лесных пожаров, добычи драгоценных металлов.</w:t>
      </w:r>
    </w:p>
    <w:p w14:paraId="6B987AB9" w14:textId="77777777" w:rsidR="00E05E82" w:rsidRPr="00AC45E7" w:rsidRDefault="00E05E82" w:rsidP="00E05E82">
      <w:pPr>
        <w:pStyle w:val="a3"/>
        <w:spacing w:before="0" w:after="0"/>
        <w:ind w:firstLine="709"/>
      </w:pPr>
      <w:proofErr w:type="spellStart"/>
      <w:r w:rsidRPr="00AC45E7">
        <w:t>Обезлесивание</w:t>
      </w:r>
      <w:proofErr w:type="spellEnd"/>
      <w:r w:rsidRPr="00AC45E7">
        <w:t xml:space="preserve"> в результате вырубок и массовых лесных пожаров приводит к резким изменениям уровня воды в реках. В зиму реки входят с очень низким уровнем воды, отчего происходит высыхание нерестилищ и гибель икры и малька рыб лососевых пород, а также подтопление населённых пунктов в весеннее половодье.</w:t>
      </w:r>
    </w:p>
    <w:p w14:paraId="53A8F59B" w14:textId="77777777" w:rsidR="00E05E82" w:rsidRPr="00AC45E7" w:rsidRDefault="00E05E82" w:rsidP="00E05E8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45E7">
        <w:rPr>
          <w:rFonts w:ascii="Times New Roman" w:hAnsi="Times New Roman" w:cs="Times New Roman"/>
          <w:i/>
          <w:iCs/>
          <w:sz w:val="28"/>
          <w:szCs w:val="28"/>
          <w:u w:val="single"/>
        </w:rPr>
        <w:t>Общие выводы:</w:t>
      </w:r>
      <w:r w:rsidRPr="00AC45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C45E7">
        <w:rPr>
          <w:rFonts w:ascii="Times New Roman" w:hAnsi="Times New Roman" w:cs="Times New Roman"/>
          <w:sz w:val="28"/>
          <w:szCs w:val="28"/>
        </w:rPr>
        <w:t>рельеф, климатические условия, растительный покров, близкое расположение к морю может вызывать следующие природные явления: лесные пожары, наводнения, тайфуны с ливневыми дождями и ураганным ветром (дождевые паводки), снежные заносы в зимнее время. Возможны землетрясения силой 7-9 баллов</w:t>
      </w:r>
      <w:r w:rsidRPr="00AC45E7">
        <w:rPr>
          <w:rFonts w:ascii="Times New Roman" w:hAnsi="Times New Roman" w:cs="Times New Roman"/>
          <w:i/>
          <w:sz w:val="28"/>
          <w:szCs w:val="28"/>
        </w:rPr>
        <w:t>.</w:t>
      </w:r>
    </w:p>
    <w:p w14:paraId="13E31274" w14:textId="77777777" w:rsidR="00E05E82" w:rsidRDefault="00E05E82" w:rsidP="00E05E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E7">
        <w:rPr>
          <w:rFonts w:ascii="Times New Roman" w:hAnsi="Times New Roman" w:cs="Times New Roman"/>
          <w:sz w:val="28"/>
          <w:szCs w:val="28"/>
        </w:rPr>
        <w:t>Сложное географическое расположение района, отдаленные городские и сельские поселения, муссонный климат, слабо развитая сеть автомобильных дорог и коммуникаций, могут осложнить применение сил и средств для проведения аварийно-спасательных работ.</w:t>
      </w:r>
    </w:p>
    <w:p w14:paraId="4B3A670B" w14:textId="77777777" w:rsidR="00EE5E0A" w:rsidRPr="00AC45E7" w:rsidRDefault="00EE5E0A" w:rsidP="00E05E8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CA8E905" w14:textId="5CBF0813" w:rsidR="000B1667" w:rsidRDefault="00EE5E0A" w:rsidP="000B1667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E5E0A">
        <w:rPr>
          <w:rFonts w:ascii="Times New Roman" w:hAnsi="Times New Roman" w:cs="Times New Roman"/>
          <w:b/>
          <w:bCs/>
          <w:color w:val="auto"/>
          <w:sz w:val="28"/>
          <w:szCs w:val="28"/>
        </w:rPr>
        <w:t>2. Цель и задачи муниципальной программы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591957D0" w14:textId="77777777" w:rsidR="00EE5E0A" w:rsidRDefault="00EE5E0A" w:rsidP="000B1667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5F86118" w14:textId="3AC8B548" w:rsidR="00EE5E0A" w:rsidRDefault="00EE5E0A" w:rsidP="00EE5E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 w:rsidRPr="00EE5E0A">
        <w:rPr>
          <w:rFonts w:ascii="Times New Roman" w:hAnsi="Times New Roman" w:cs="Times New Roman"/>
          <w:sz w:val="28"/>
          <w:szCs w:val="28"/>
        </w:rPr>
        <w:t>защита населения и территории Ванинского муниципального района Хабаровского края от чрезвычайных ситуаций природного и техногенного характера, обеспечение пожарной безопасности и безопасности людей на водных объектах.</w:t>
      </w:r>
    </w:p>
    <w:p w14:paraId="557FF8D1" w14:textId="5D2A46AA" w:rsidR="00EE5E0A" w:rsidRDefault="00EE5E0A" w:rsidP="00EE5E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решение следующих задач:</w:t>
      </w:r>
    </w:p>
    <w:p w14:paraId="3F47E646" w14:textId="45D7B26F" w:rsidR="00EE5E0A" w:rsidRPr="00EE5E0A" w:rsidRDefault="00EE5E0A" w:rsidP="00EE5E0A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5E0A">
        <w:rPr>
          <w:rFonts w:ascii="Times New Roman" w:hAnsi="Times New Roman" w:cs="Times New Roman"/>
          <w:color w:val="auto"/>
          <w:sz w:val="28"/>
          <w:szCs w:val="28"/>
        </w:rPr>
        <w:t xml:space="preserve">- снижение числа погибших и травмированных людей на пожарах, произошедших на территории Ванинского муниципального района </w:t>
      </w:r>
      <w:r w:rsidRPr="00EE5E0A">
        <w:rPr>
          <w:rFonts w:ascii="Times New Roman" w:hAnsi="Times New Roman" w:cs="Times New Roman"/>
          <w:sz w:val="28"/>
          <w:szCs w:val="28"/>
        </w:rPr>
        <w:t>Хабаровского края</w:t>
      </w:r>
      <w:r w:rsidRPr="00EE5E0A">
        <w:rPr>
          <w:rFonts w:ascii="Times New Roman" w:hAnsi="Times New Roman" w:cs="Times New Roman"/>
          <w:color w:val="auto"/>
          <w:sz w:val="28"/>
          <w:szCs w:val="28"/>
        </w:rPr>
        <w:t xml:space="preserve"> от общего числа погибших и травмированных людей на территории Ванинского муниципального района </w:t>
      </w:r>
      <w:r w:rsidRPr="00EE5E0A">
        <w:rPr>
          <w:rFonts w:ascii="Times New Roman" w:hAnsi="Times New Roman" w:cs="Times New Roman"/>
          <w:sz w:val="28"/>
          <w:szCs w:val="28"/>
        </w:rPr>
        <w:t>Хабаровского края</w:t>
      </w:r>
      <w:r w:rsidRPr="00EE5E0A">
        <w:rPr>
          <w:rFonts w:ascii="Times New Roman" w:hAnsi="Times New Roman" w:cs="Times New Roman"/>
          <w:color w:val="auto"/>
          <w:sz w:val="28"/>
          <w:szCs w:val="28"/>
        </w:rPr>
        <w:t xml:space="preserve"> по сравнению с показателем 2024 года.</w:t>
      </w:r>
    </w:p>
    <w:p w14:paraId="4459D815" w14:textId="63923725" w:rsidR="00EE5E0A" w:rsidRPr="00EE5E0A" w:rsidRDefault="00EE5E0A" w:rsidP="00EE5E0A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EE5E0A">
        <w:rPr>
          <w:rFonts w:ascii="Times New Roman" w:hAnsi="Times New Roman" w:cs="Times New Roman"/>
          <w:color w:val="auto"/>
          <w:sz w:val="28"/>
          <w:szCs w:val="28"/>
        </w:rPr>
        <w:t>обучение и информирование населения по вопросам пожарной безопасности.</w:t>
      </w:r>
    </w:p>
    <w:p w14:paraId="45C37080" w14:textId="2F34DA08" w:rsidR="00EE5E0A" w:rsidRPr="00EE5E0A" w:rsidRDefault="00EE5E0A" w:rsidP="00EE5E0A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E5E0A">
        <w:rPr>
          <w:rFonts w:ascii="Times New Roman" w:hAnsi="Times New Roman" w:cs="Times New Roman"/>
          <w:color w:val="auto"/>
          <w:sz w:val="28"/>
          <w:szCs w:val="28"/>
        </w:rPr>
        <w:t xml:space="preserve"> достижение 100 % запасов в резерв материальных ресурсов администрации Ванинского муниципального района </w:t>
      </w:r>
      <w:r w:rsidRPr="00EE5E0A">
        <w:rPr>
          <w:rFonts w:ascii="Times New Roman" w:hAnsi="Times New Roman" w:cs="Times New Roman"/>
          <w:sz w:val="28"/>
          <w:szCs w:val="28"/>
        </w:rPr>
        <w:t>Хабаровского края</w:t>
      </w:r>
      <w:r w:rsidRPr="00EE5E0A">
        <w:rPr>
          <w:rFonts w:ascii="Times New Roman" w:hAnsi="Times New Roman" w:cs="Times New Roman"/>
          <w:color w:val="auto"/>
          <w:sz w:val="28"/>
          <w:szCs w:val="28"/>
        </w:rPr>
        <w:t>, согласно утвержденной номенклатуры.</w:t>
      </w:r>
    </w:p>
    <w:p w14:paraId="75BFB44A" w14:textId="5E99C104" w:rsidR="00EE5E0A" w:rsidRPr="00EE5E0A" w:rsidRDefault="00EE5E0A" w:rsidP="00EE5E0A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E5E0A">
        <w:rPr>
          <w:rFonts w:ascii="Times New Roman" w:hAnsi="Times New Roman" w:cs="Times New Roman"/>
          <w:color w:val="auto"/>
          <w:sz w:val="28"/>
          <w:szCs w:val="28"/>
        </w:rPr>
        <w:t> увеличение охвата оповещения населения о различных опасностях.</w:t>
      </w:r>
    </w:p>
    <w:p w14:paraId="65F45F02" w14:textId="37114F93" w:rsidR="00D35EC2" w:rsidRDefault="00EE5E0A" w:rsidP="005C6B9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E5E0A">
        <w:rPr>
          <w:rFonts w:ascii="Times New Roman" w:hAnsi="Times New Roman" w:cs="Times New Roman"/>
          <w:color w:val="auto"/>
          <w:sz w:val="28"/>
          <w:szCs w:val="28"/>
        </w:rPr>
        <w:t xml:space="preserve"> бесперебойное </w:t>
      </w:r>
      <w:r w:rsidRPr="00EE5E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обеспечение координации сил и средств единой государственной системы предупреждения и ликвидации чрезвычайных ситуаций и их совместных действий, расположенных на территории Ванинского муниципального района </w:t>
      </w:r>
      <w:r w:rsidRPr="00EE5E0A">
        <w:rPr>
          <w:rFonts w:ascii="Times New Roman" w:hAnsi="Times New Roman" w:cs="Times New Roman"/>
          <w:sz w:val="28"/>
          <w:szCs w:val="28"/>
        </w:rPr>
        <w:t>Хабаровского края</w:t>
      </w:r>
      <w:r w:rsidRPr="00EE5E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доведение до них задач при угрозе или возникновении ЧС (происшествий), а также по локализации и ликвидации последствий пожаров, аварий, стихийных </w:t>
      </w:r>
      <w:r w:rsidRPr="00EE5E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бедствий и других ЧС (происшествий), доведение информации о принятии необходимых экстренных мер и решений в соответствии с Планом действий</w:t>
      </w:r>
      <w:r w:rsidR="00D35EC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="0035055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D35EC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               </w:t>
      </w:r>
    </w:p>
    <w:p w14:paraId="49A9B2B3" w14:textId="17D1D3AD" w:rsidR="00D35EC2" w:rsidRPr="00EE5E0A" w:rsidRDefault="00D35EC2" w:rsidP="00D35EC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 материально-техническое, кадровое, правовое обеспечение и производственная безопасность учреждения</w:t>
      </w:r>
      <w:r w:rsidRPr="00EE5E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4D832E16" w14:textId="528B2724" w:rsidR="00EE5E0A" w:rsidRPr="00EE5E0A" w:rsidRDefault="00EE5E0A" w:rsidP="00EE5E0A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 w:rsidRPr="00EE5E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снижение рисков возникновения несчастных случаев на воде и гибели людей.</w:t>
      </w:r>
    </w:p>
    <w:p w14:paraId="77559486" w14:textId="77777777" w:rsidR="00B9624F" w:rsidRDefault="00B9624F" w:rsidP="00350550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919C695" w14:textId="14C7A7D3" w:rsidR="00EE5E0A" w:rsidRDefault="00B9624F" w:rsidP="00EE5E0A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 </w:t>
      </w:r>
      <w:r w:rsidR="00EE5E0A">
        <w:rPr>
          <w:rFonts w:ascii="Times New Roman" w:hAnsi="Times New Roman" w:cs="Times New Roman"/>
          <w:b/>
          <w:bCs/>
          <w:color w:val="auto"/>
          <w:sz w:val="28"/>
          <w:szCs w:val="28"/>
        </w:rPr>
        <w:t>Сроки и этапы реализации муниципальной программы.</w:t>
      </w:r>
    </w:p>
    <w:p w14:paraId="2997DF55" w14:textId="77777777" w:rsidR="00B9624F" w:rsidRDefault="00B9624F" w:rsidP="00EE5E0A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548F434" w14:textId="65D47836" w:rsidR="00B9624F" w:rsidRDefault="00B9624F" w:rsidP="00B9624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24F"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программы </w:t>
      </w:r>
      <w:r>
        <w:rPr>
          <w:rFonts w:ascii="Times New Roman" w:hAnsi="Times New Roman" w:cs="Times New Roman"/>
          <w:color w:val="auto"/>
          <w:sz w:val="28"/>
          <w:szCs w:val="28"/>
        </w:rPr>
        <w:t>рассчитана на пятилетний период</w:t>
      </w:r>
      <w:r w:rsidRPr="00B962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B9624F">
        <w:rPr>
          <w:rFonts w:ascii="Times New Roman" w:hAnsi="Times New Roman" w:cs="Times New Roman"/>
          <w:color w:val="auto"/>
          <w:sz w:val="28"/>
          <w:szCs w:val="28"/>
        </w:rPr>
        <w:t xml:space="preserve"> 2025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Pr="00B9624F">
        <w:rPr>
          <w:rFonts w:ascii="Times New Roman" w:hAnsi="Times New Roman" w:cs="Times New Roman"/>
          <w:color w:val="auto"/>
          <w:sz w:val="28"/>
          <w:szCs w:val="28"/>
        </w:rPr>
        <w:t>2029 годы в один этап</w:t>
      </w:r>
      <w:r>
        <w:rPr>
          <w:rFonts w:ascii="Times New Roman" w:hAnsi="Times New Roman" w:cs="Times New Roman"/>
          <w:color w:val="auto"/>
          <w:sz w:val="28"/>
          <w:szCs w:val="28"/>
        </w:rPr>
        <w:t>. По окончании реализации муниципальной программы будут сформированы предложения на дальнейший период.</w:t>
      </w:r>
    </w:p>
    <w:p w14:paraId="6241802C" w14:textId="77777777" w:rsidR="00B9624F" w:rsidRDefault="00B9624F" w:rsidP="00B9624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523BAFF" w14:textId="4766722F" w:rsidR="00B9624F" w:rsidRDefault="00B9624F" w:rsidP="00B9624F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9624F">
        <w:rPr>
          <w:rFonts w:ascii="Times New Roman" w:hAnsi="Times New Roman" w:cs="Times New Roman"/>
          <w:b/>
          <w:bCs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B9624F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Перечень показателей (индикаторов) муниципальной программы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324EE516" w14:textId="264BC49A" w:rsidR="00B9624F" w:rsidRDefault="00B9624F" w:rsidP="00B9624F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7B73963" w14:textId="7E215F29" w:rsidR="00B9624F" w:rsidRDefault="00B9624F" w:rsidP="00B9624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24F">
        <w:rPr>
          <w:rFonts w:ascii="Times New Roman" w:hAnsi="Times New Roman" w:cs="Times New Roman"/>
          <w:color w:val="auto"/>
          <w:sz w:val="28"/>
          <w:szCs w:val="28"/>
        </w:rPr>
        <w:t xml:space="preserve">Для оценки результатов выполнения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B9624F">
        <w:rPr>
          <w:rFonts w:ascii="Times New Roman" w:hAnsi="Times New Roman" w:cs="Times New Roman"/>
          <w:color w:val="auto"/>
          <w:sz w:val="28"/>
          <w:szCs w:val="28"/>
        </w:rPr>
        <w:t>программы используются следующие целевые показатели (индикаторы) эффективности ее реализации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52B77FC9" w14:textId="62839577" w:rsidR="00B9624F" w:rsidRDefault="00B9624F" w:rsidP="00B9624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624F">
        <w:rPr>
          <w:rFonts w:ascii="Times New Roman" w:hAnsi="Times New Roman" w:cs="Times New Roman"/>
          <w:sz w:val="28"/>
          <w:szCs w:val="28"/>
        </w:rPr>
        <w:t>количество погибших и травмированных людей на пожарах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A292A9" w14:textId="186DD2B1" w:rsidR="00B9624F" w:rsidRPr="00B9624F" w:rsidRDefault="00B9624F" w:rsidP="0018570C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624F">
        <w:rPr>
          <w:rFonts w:ascii="Times New Roman" w:hAnsi="Times New Roman" w:cs="Times New Roman"/>
          <w:sz w:val="28"/>
          <w:szCs w:val="28"/>
        </w:rPr>
        <w:t>-</w:t>
      </w:r>
      <w:r w:rsidR="0018570C">
        <w:rPr>
          <w:rFonts w:ascii="Times New Roman" w:hAnsi="Times New Roman" w:cs="Times New Roman"/>
          <w:sz w:val="28"/>
          <w:szCs w:val="28"/>
        </w:rPr>
        <w:t> </w:t>
      </w:r>
      <w:r w:rsidRPr="00B9624F">
        <w:rPr>
          <w:rFonts w:ascii="Times New Roman" w:hAnsi="Times New Roman" w:cs="Times New Roman"/>
          <w:sz w:val="28"/>
          <w:szCs w:val="28"/>
        </w:rPr>
        <w:t>доля охвата населения, проинформированных о мероприятиях, направленных на профилактику пожаров и обучение мерам пожарной безопасности.</w:t>
      </w:r>
    </w:p>
    <w:p w14:paraId="4F9A9384" w14:textId="17B9CB09" w:rsidR="00B9624F" w:rsidRPr="00B9624F" w:rsidRDefault="00B9624F" w:rsidP="00B9624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B9624F">
        <w:rPr>
          <w:rFonts w:ascii="Times New Roman" w:hAnsi="Times New Roman" w:cs="Times New Roman"/>
          <w:sz w:val="28"/>
          <w:szCs w:val="28"/>
        </w:rPr>
        <w:t>- доля запасов в резерве материальных ресурсов</w:t>
      </w:r>
    </w:p>
    <w:p w14:paraId="0D0CC275" w14:textId="3E5A88E4" w:rsidR="00B9624F" w:rsidRDefault="00B9624F" w:rsidP="00B9624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B9624F">
        <w:rPr>
          <w:rFonts w:ascii="Times New Roman" w:hAnsi="Times New Roman" w:cs="Times New Roman"/>
          <w:sz w:val="28"/>
          <w:szCs w:val="28"/>
        </w:rPr>
        <w:t>- доля охвата населения, предупрежденных о различных опасностях</w:t>
      </w:r>
    </w:p>
    <w:p w14:paraId="39021149" w14:textId="2DC8C933" w:rsidR="00D35EC2" w:rsidRPr="00B9624F" w:rsidRDefault="00D35EC2" w:rsidP="00B9624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5EC2">
        <w:rPr>
          <w:rFonts w:ascii="Times New Roman" w:hAnsi="Times New Roman" w:cs="Times New Roman"/>
          <w:color w:val="auto"/>
        </w:rPr>
        <w:t xml:space="preserve"> </w:t>
      </w:r>
      <w:r w:rsidRPr="00D35EC2">
        <w:rPr>
          <w:rFonts w:ascii="Times New Roman" w:hAnsi="Times New Roman" w:cs="Times New Roman"/>
          <w:color w:val="auto"/>
          <w:sz w:val="28"/>
          <w:szCs w:val="28"/>
        </w:rPr>
        <w:t>доля исправной системы оповещения</w:t>
      </w:r>
    </w:p>
    <w:p w14:paraId="3EFD842D" w14:textId="2E52ECFE" w:rsidR="00B9624F" w:rsidRPr="00B9624F" w:rsidRDefault="00B9624F" w:rsidP="00B9624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B9624F">
        <w:rPr>
          <w:rFonts w:ascii="Times New Roman" w:hAnsi="Times New Roman" w:cs="Times New Roman"/>
          <w:sz w:val="28"/>
          <w:szCs w:val="28"/>
        </w:rPr>
        <w:t>- доля оснащенности ЕДДС</w:t>
      </w:r>
      <w:r w:rsidR="002A0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7F8014" w14:textId="77777777" w:rsidR="00FC41FA" w:rsidRDefault="00B9624F" w:rsidP="00B9624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B9624F">
        <w:rPr>
          <w:rFonts w:ascii="Times New Roman" w:hAnsi="Times New Roman" w:cs="Times New Roman"/>
          <w:sz w:val="28"/>
          <w:szCs w:val="28"/>
        </w:rPr>
        <w:t>- количество несчастных случаев на воде.</w:t>
      </w:r>
      <w:r w:rsidR="00FC4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1FD15" w14:textId="61E4B05C" w:rsidR="00B9624F" w:rsidRDefault="00FC41FA" w:rsidP="00FC41FA">
      <w:pPr>
        <w:pStyle w:val="aa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показателях (индикаторов) и методика оценки эффективности муниципальной программы утверждены Приложением 1 к Программе.</w:t>
      </w:r>
    </w:p>
    <w:p w14:paraId="3E54963D" w14:textId="77777777" w:rsidR="0018570C" w:rsidRDefault="0018570C" w:rsidP="00B9624F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14:paraId="648F99F1" w14:textId="0794B9AE" w:rsidR="0018570C" w:rsidRDefault="0018570C" w:rsidP="0018570C">
      <w:pPr>
        <w:pStyle w:val="aa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70C">
        <w:rPr>
          <w:rFonts w:ascii="Times New Roman" w:hAnsi="Times New Roman" w:cs="Times New Roman"/>
          <w:b/>
          <w:bCs/>
          <w:sz w:val="28"/>
          <w:szCs w:val="28"/>
        </w:rPr>
        <w:t>5. Мероприятия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9598841" w14:textId="77777777" w:rsidR="0018570C" w:rsidRDefault="0018570C" w:rsidP="0018570C">
      <w:pPr>
        <w:pStyle w:val="aa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DA926" w14:textId="14BD12F0" w:rsidR="0018570C" w:rsidRPr="0018570C" w:rsidRDefault="0018570C" w:rsidP="0018570C">
      <w:pPr>
        <w:pStyle w:val="aa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570C">
        <w:rPr>
          <w:rFonts w:ascii="Times New Roman" w:hAnsi="Times New Roman" w:cs="Times New Roman"/>
          <w:sz w:val="28"/>
          <w:szCs w:val="28"/>
        </w:rPr>
        <w:t xml:space="preserve">Для решения задач </w:t>
      </w:r>
      <w:r>
        <w:rPr>
          <w:rFonts w:ascii="Times New Roman" w:hAnsi="Times New Roman" w:cs="Times New Roman"/>
          <w:sz w:val="28"/>
          <w:szCs w:val="28"/>
        </w:rPr>
        <w:t xml:space="preserve">и достижения поставленных целей </w:t>
      </w:r>
      <w:r w:rsidRPr="0018570C">
        <w:rPr>
          <w:rFonts w:ascii="Times New Roman" w:hAnsi="Times New Roman" w:cs="Times New Roman"/>
          <w:sz w:val="28"/>
          <w:szCs w:val="28"/>
        </w:rPr>
        <w:t>муниципальной программы необходимо реализовать следующие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857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EB178" w14:textId="77777777" w:rsidR="0018570C" w:rsidRPr="0018570C" w:rsidRDefault="0018570C" w:rsidP="0018570C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570C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18570C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18570C">
        <w:rPr>
          <w:rFonts w:ascii="Times New Roman" w:hAnsi="Times New Roman" w:cs="Times New Roman"/>
          <w:color w:val="auto"/>
          <w:sz w:val="28"/>
          <w:szCs w:val="28"/>
        </w:rPr>
        <w:t>Повышение уровня пожарной безопасности  на территории Ванинского муниципального района Хабаровского края.</w:t>
      </w:r>
    </w:p>
    <w:p w14:paraId="687B4665" w14:textId="77777777" w:rsidR="0018570C" w:rsidRPr="0018570C" w:rsidRDefault="0018570C" w:rsidP="0018570C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570C">
        <w:rPr>
          <w:rFonts w:ascii="Times New Roman" w:hAnsi="Times New Roman" w:cs="Times New Roman"/>
          <w:sz w:val="28"/>
          <w:szCs w:val="28"/>
        </w:rPr>
        <w:t>2.</w:t>
      </w:r>
      <w:r w:rsidRPr="0018570C">
        <w:rPr>
          <w:rFonts w:asciiTheme="minorHAnsi" w:hAnsiTheme="minorHAnsi"/>
          <w:sz w:val="28"/>
          <w:szCs w:val="28"/>
        </w:rPr>
        <w:t> </w:t>
      </w:r>
      <w:r w:rsidRPr="0018570C">
        <w:rPr>
          <w:rFonts w:ascii="Times New Roman" w:hAnsi="Times New Roman" w:cs="Times New Roman"/>
          <w:color w:val="auto"/>
          <w:sz w:val="28"/>
          <w:szCs w:val="28"/>
        </w:rPr>
        <w:t>Пропаганда мероприятий, направленных на профилактику пожаров и обучение населения мерам пожарной безопасности.</w:t>
      </w:r>
    </w:p>
    <w:p w14:paraId="5C488FEB" w14:textId="77777777" w:rsidR="0018570C" w:rsidRPr="0018570C" w:rsidRDefault="0018570C" w:rsidP="0018570C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570C">
        <w:rPr>
          <w:rFonts w:ascii="Times New Roman" w:hAnsi="Times New Roman" w:cs="Times New Roman"/>
          <w:sz w:val="28"/>
          <w:szCs w:val="28"/>
        </w:rPr>
        <w:t>3.</w:t>
      </w:r>
      <w:r w:rsidRPr="0018570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8570C">
        <w:rPr>
          <w:rFonts w:ascii="Times New Roman" w:hAnsi="Times New Roman" w:cs="Times New Roman"/>
          <w:color w:val="auto"/>
          <w:sz w:val="28"/>
          <w:szCs w:val="28"/>
        </w:rPr>
        <w:t>Создание и использование муниципального резерва материальных ресурсов для ликвидации чрезвычайных ситуаций.</w:t>
      </w:r>
    </w:p>
    <w:p w14:paraId="66C6148B" w14:textId="77777777" w:rsidR="0018570C" w:rsidRPr="0018570C" w:rsidRDefault="0018570C" w:rsidP="0018570C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570C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18570C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18570C">
        <w:rPr>
          <w:rFonts w:ascii="Times New Roman" w:hAnsi="Times New Roman" w:cs="Times New Roman"/>
          <w:color w:val="auto"/>
          <w:sz w:val="28"/>
          <w:szCs w:val="28"/>
        </w:rPr>
        <w:t>Предупреждение, ликвидация, снижение рисков и смягчение последствий чрезвычайных ситуаций  природного и техногенного характера, обеспечение безопасности на водных объектах.</w:t>
      </w:r>
    </w:p>
    <w:p w14:paraId="580F0118" w14:textId="77777777" w:rsidR="0018570C" w:rsidRPr="0018570C" w:rsidRDefault="0018570C" w:rsidP="0018570C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570C">
        <w:rPr>
          <w:rFonts w:ascii="Times New Roman" w:hAnsi="Times New Roman" w:cs="Times New Roman"/>
          <w:color w:val="auto"/>
          <w:sz w:val="28"/>
          <w:szCs w:val="28"/>
        </w:rPr>
        <w:lastRenderedPageBreak/>
        <w:t>5.</w:t>
      </w:r>
      <w:r w:rsidRPr="0018570C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18570C">
        <w:rPr>
          <w:rFonts w:ascii="Times New Roman" w:hAnsi="Times New Roman" w:cs="Times New Roman"/>
          <w:color w:val="auto"/>
          <w:sz w:val="28"/>
          <w:szCs w:val="28"/>
        </w:rPr>
        <w:t>Обеспечение и реализация мероприятий в области гражданской обороны и защиты от чрезвычайных ситуаций, содержание, эксплуатация и техническое обслуживание системы оповещения на территории Ванинского муниципального района Хабаровского края.</w:t>
      </w:r>
    </w:p>
    <w:p w14:paraId="52A9E570" w14:textId="1B8F7B99" w:rsidR="0018570C" w:rsidRPr="0018570C" w:rsidRDefault="002A03D7" w:rsidP="002A03D7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</w:t>
      </w:r>
      <w:r w:rsidR="00141B20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Обеспечение деятельности учреждения.</w:t>
      </w:r>
      <w:r w:rsidR="005C6B9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18570C" w:rsidRPr="0018570C">
        <w:rPr>
          <w:rFonts w:ascii="Times New Roman" w:hAnsi="Times New Roman" w:cs="Times New Roman"/>
          <w:color w:val="auto"/>
          <w:sz w:val="28"/>
          <w:szCs w:val="28"/>
        </w:rPr>
        <w:t>Усовершенствование  единой дежурно диспетчерской службы, закупка оборудования, монтаж и пусконаладочные работы, содержание.</w:t>
      </w:r>
    </w:p>
    <w:p w14:paraId="55EAB370" w14:textId="1FE6632D" w:rsidR="0018570C" w:rsidRDefault="002A03D7" w:rsidP="00692A51">
      <w:pPr>
        <w:pStyle w:val="aa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18570C" w:rsidRPr="0018570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8570C" w:rsidRPr="0018570C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18570C" w:rsidRPr="0018570C">
        <w:rPr>
          <w:rFonts w:ascii="Times New Roman" w:hAnsi="Times New Roman" w:cs="Times New Roman"/>
          <w:color w:val="auto"/>
          <w:sz w:val="28"/>
          <w:szCs w:val="28"/>
        </w:rPr>
        <w:t>Мониторинг, пропаганда и обеспечение безопасности людей на вводных объектах.</w:t>
      </w:r>
    </w:p>
    <w:p w14:paraId="6EC9D117" w14:textId="0EF84F59" w:rsidR="00FC41FA" w:rsidRDefault="00FC41FA" w:rsidP="00692A51">
      <w:pPr>
        <w:pStyle w:val="aa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Перечень мероприятий</w:t>
      </w:r>
      <w:r w:rsidR="00AE62DF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муниципальной программы утвержден Приложением 2 к Программе.</w:t>
      </w:r>
    </w:p>
    <w:p w14:paraId="5CEC0733" w14:textId="77777777" w:rsidR="00692A51" w:rsidRPr="00692A51" w:rsidRDefault="00692A51" w:rsidP="00692A51">
      <w:pPr>
        <w:pStyle w:val="aa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9BD109" w14:textId="27A2C011" w:rsidR="0018570C" w:rsidRDefault="0018570C" w:rsidP="0018570C">
      <w:pPr>
        <w:pStyle w:val="aa"/>
        <w:autoSpaceDE w:val="0"/>
        <w:autoSpaceDN w:val="0"/>
        <w:adjustRightInd w:val="0"/>
        <w:ind w:left="0"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8570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6. Ресурсное обеспечение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реализации </w:t>
      </w:r>
      <w:r w:rsidRPr="0018570C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59BDAB25" w14:textId="77777777" w:rsidR="0018570C" w:rsidRDefault="0018570C" w:rsidP="0018570C">
      <w:pPr>
        <w:jc w:val="both"/>
        <w:rPr>
          <w:rFonts w:ascii="Times New Roman" w:hAnsi="Times New Roman" w:cs="Times New Roman"/>
          <w:color w:val="auto"/>
        </w:rPr>
      </w:pPr>
    </w:p>
    <w:p w14:paraId="5C5B8062" w14:textId="2BC1AE8F" w:rsidR="0018570C" w:rsidRPr="00692A51" w:rsidRDefault="0018570C" w:rsidP="0018570C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>Реализация муниципальной программы осуществляется за счет средств районного бюджета в пределах бюджетных ассигнований на реализацию программы, утвержденных на очередной финансовый год и плановый период главным распорядителям бюджетных средств в установленном порядке.</w:t>
      </w:r>
    </w:p>
    <w:p w14:paraId="3D59168E" w14:textId="3A6F6B8A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Общий объем  финансирования Программы, составляет  </w:t>
      </w:r>
      <w:r w:rsidR="00141B20">
        <w:rPr>
          <w:rFonts w:ascii="Times New Roman" w:hAnsi="Times New Roman" w:cs="Times New Roman"/>
          <w:color w:val="auto"/>
          <w:sz w:val="28"/>
          <w:szCs w:val="28"/>
        </w:rPr>
        <w:t>110940</w:t>
      </w:r>
      <w:r w:rsidRPr="00692A51">
        <w:rPr>
          <w:rFonts w:ascii="Times New Roman" w:hAnsi="Times New Roman" w:cs="Times New Roman"/>
          <w:color w:val="auto"/>
          <w:sz w:val="28"/>
          <w:szCs w:val="28"/>
        </w:rPr>
        <w:t>,00 тыс. рублей, в том числе:</w:t>
      </w:r>
    </w:p>
    <w:p w14:paraId="1DC30F18" w14:textId="0C1954F7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на 2025 год - </w:t>
      </w:r>
      <w:r w:rsidR="00141B20">
        <w:rPr>
          <w:rFonts w:ascii="Times New Roman" w:hAnsi="Times New Roman" w:cs="Times New Roman"/>
          <w:color w:val="auto"/>
          <w:sz w:val="28"/>
          <w:szCs w:val="28"/>
        </w:rPr>
        <w:t>22068</w:t>
      </w:r>
      <w:r w:rsidRPr="00692A51">
        <w:rPr>
          <w:rFonts w:ascii="Times New Roman" w:hAnsi="Times New Roman" w:cs="Times New Roman"/>
          <w:color w:val="auto"/>
          <w:sz w:val="28"/>
          <w:szCs w:val="28"/>
        </w:rPr>
        <w:t>,00 тыс. рублей;</w:t>
      </w:r>
    </w:p>
    <w:p w14:paraId="5F26C676" w14:textId="3122E5BD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на 2026 год - </w:t>
      </w:r>
      <w:r w:rsidR="00141B20">
        <w:rPr>
          <w:rFonts w:ascii="Times New Roman" w:hAnsi="Times New Roman" w:cs="Times New Roman"/>
          <w:color w:val="auto"/>
          <w:sz w:val="28"/>
          <w:szCs w:val="28"/>
        </w:rPr>
        <w:t>22068</w:t>
      </w:r>
      <w:r w:rsidRPr="00692A51">
        <w:rPr>
          <w:rFonts w:ascii="Times New Roman" w:hAnsi="Times New Roman" w:cs="Times New Roman"/>
          <w:color w:val="auto"/>
          <w:sz w:val="28"/>
          <w:szCs w:val="28"/>
        </w:rPr>
        <w:t>,00 тыс. рублей;</w:t>
      </w:r>
    </w:p>
    <w:p w14:paraId="6D98864A" w14:textId="2F554AEB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на 2027 год - </w:t>
      </w:r>
      <w:r w:rsidR="00141B20">
        <w:rPr>
          <w:rFonts w:ascii="Times New Roman" w:hAnsi="Times New Roman" w:cs="Times New Roman"/>
          <w:color w:val="auto"/>
          <w:sz w:val="28"/>
          <w:szCs w:val="28"/>
        </w:rPr>
        <w:t>22068</w:t>
      </w:r>
      <w:r w:rsidRPr="00692A51">
        <w:rPr>
          <w:rFonts w:ascii="Times New Roman" w:hAnsi="Times New Roman" w:cs="Times New Roman"/>
          <w:color w:val="auto"/>
          <w:sz w:val="28"/>
          <w:szCs w:val="28"/>
        </w:rPr>
        <w:t>,00 тыс. рублей;</w:t>
      </w:r>
    </w:p>
    <w:p w14:paraId="0F64B487" w14:textId="5B490EEA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на 2028 год - </w:t>
      </w:r>
      <w:r w:rsidR="00141B20">
        <w:rPr>
          <w:rFonts w:ascii="Times New Roman" w:hAnsi="Times New Roman" w:cs="Times New Roman"/>
          <w:color w:val="auto"/>
          <w:sz w:val="28"/>
          <w:szCs w:val="28"/>
        </w:rPr>
        <w:t>22068</w:t>
      </w:r>
      <w:r w:rsidRPr="00692A51">
        <w:rPr>
          <w:rFonts w:ascii="Times New Roman" w:hAnsi="Times New Roman" w:cs="Times New Roman"/>
          <w:color w:val="auto"/>
          <w:sz w:val="28"/>
          <w:szCs w:val="28"/>
        </w:rPr>
        <w:t>,00 тыс. рублей;</w:t>
      </w:r>
    </w:p>
    <w:p w14:paraId="256E6B66" w14:textId="1864F706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на 2029 год - </w:t>
      </w:r>
      <w:r w:rsidR="00141B20">
        <w:rPr>
          <w:rFonts w:ascii="Times New Roman" w:hAnsi="Times New Roman" w:cs="Times New Roman"/>
          <w:color w:val="auto"/>
          <w:sz w:val="28"/>
          <w:szCs w:val="28"/>
        </w:rPr>
        <w:t>22068</w:t>
      </w:r>
      <w:r w:rsidRPr="00692A51">
        <w:rPr>
          <w:rFonts w:ascii="Times New Roman" w:hAnsi="Times New Roman" w:cs="Times New Roman"/>
          <w:color w:val="auto"/>
          <w:sz w:val="28"/>
          <w:szCs w:val="28"/>
        </w:rPr>
        <w:t>,00 тыс. рублей;</w:t>
      </w:r>
    </w:p>
    <w:p w14:paraId="181ADF0E" w14:textId="5BE2CC1E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за счет средств районного бюджета </w:t>
      </w:r>
      <w:r w:rsidR="00141B20">
        <w:rPr>
          <w:rFonts w:ascii="Times New Roman" w:hAnsi="Times New Roman" w:cs="Times New Roman"/>
          <w:color w:val="auto"/>
          <w:sz w:val="28"/>
          <w:szCs w:val="28"/>
        </w:rPr>
        <w:t>110440</w:t>
      </w:r>
      <w:r w:rsidRPr="00692A51">
        <w:rPr>
          <w:rFonts w:ascii="Times New Roman" w:hAnsi="Times New Roman" w:cs="Times New Roman"/>
          <w:color w:val="auto"/>
          <w:sz w:val="28"/>
          <w:szCs w:val="28"/>
        </w:rPr>
        <w:t>,00 тыс. руб., в том числе:</w:t>
      </w:r>
    </w:p>
    <w:p w14:paraId="59EBDC00" w14:textId="00163A76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на 2025 год - </w:t>
      </w:r>
      <w:r w:rsidR="00141B20">
        <w:rPr>
          <w:rFonts w:ascii="Times New Roman" w:hAnsi="Times New Roman" w:cs="Times New Roman"/>
          <w:color w:val="auto"/>
          <w:sz w:val="28"/>
          <w:szCs w:val="28"/>
        </w:rPr>
        <w:t>21968</w:t>
      </w:r>
      <w:r w:rsidRPr="00692A51">
        <w:rPr>
          <w:rFonts w:ascii="Times New Roman" w:hAnsi="Times New Roman" w:cs="Times New Roman"/>
          <w:color w:val="auto"/>
          <w:sz w:val="28"/>
          <w:szCs w:val="28"/>
        </w:rPr>
        <w:t>,00 тыс. рублей;</w:t>
      </w:r>
    </w:p>
    <w:p w14:paraId="4863C384" w14:textId="29E3F5B7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на 2026 год - </w:t>
      </w:r>
      <w:r w:rsidR="00141B20">
        <w:rPr>
          <w:rFonts w:ascii="Times New Roman" w:hAnsi="Times New Roman" w:cs="Times New Roman"/>
          <w:color w:val="auto"/>
          <w:sz w:val="28"/>
          <w:szCs w:val="28"/>
        </w:rPr>
        <w:t>21968</w:t>
      </w:r>
      <w:r w:rsidRPr="00692A51">
        <w:rPr>
          <w:rFonts w:ascii="Times New Roman" w:hAnsi="Times New Roman" w:cs="Times New Roman"/>
          <w:color w:val="auto"/>
          <w:sz w:val="28"/>
          <w:szCs w:val="28"/>
        </w:rPr>
        <w:t>,00 тыс. рублей;</w:t>
      </w:r>
    </w:p>
    <w:p w14:paraId="36507ECA" w14:textId="0F5ACC39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на 2027 год - </w:t>
      </w:r>
      <w:r w:rsidR="00141B20">
        <w:rPr>
          <w:rFonts w:ascii="Times New Roman" w:hAnsi="Times New Roman" w:cs="Times New Roman"/>
          <w:color w:val="auto"/>
          <w:sz w:val="28"/>
          <w:szCs w:val="28"/>
        </w:rPr>
        <w:t>22168</w:t>
      </w:r>
      <w:r w:rsidRPr="00692A51">
        <w:rPr>
          <w:rFonts w:ascii="Times New Roman" w:hAnsi="Times New Roman" w:cs="Times New Roman"/>
          <w:color w:val="auto"/>
          <w:sz w:val="28"/>
          <w:szCs w:val="28"/>
        </w:rPr>
        <w:t>,00 тыс. рублей;</w:t>
      </w:r>
    </w:p>
    <w:p w14:paraId="491CCB12" w14:textId="7EFCD919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на 2028 год - </w:t>
      </w:r>
      <w:r w:rsidR="00141B20">
        <w:rPr>
          <w:rFonts w:ascii="Times New Roman" w:hAnsi="Times New Roman" w:cs="Times New Roman"/>
          <w:color w:val="auto"/>
          <w:sz w:val="28"/>
          <w:szCs w:val="28"/>
        </w:rPr>
        <w:t>22168</w:t>
      </w:r>
      <w:r w:rsidRPr="00692A51">
        <w:rPr>
          <w:rFonts w:ascii="Times New Roman" w:hAnsi="Times New Roman" w:cs="Times New Roman"/>
          <w:color w:val="auto"/>
          <w:sz w:val="28"/>
          <w:szCs w:val="28"/>
        </w:rPr>
        <w:t>,00 тыс. рублей;</w:t>
      </w:r>
    </w:p>
    <w:p w14:paraId="70A75A83" w14:textId="3C5C612A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на 2029 год - </w:t>
      </w:r>
      <w:r w:rsidR="00141B20">
        <w:rPr>
          <w:rFonts w:ascii="Times New Roman" w:hAnsi="Times New Roman" w:cs="Times New Roman"/>
          <w:color w:val="auto"/>
          <w:sz w:val="28"/>
          <w:szCs w:val="28"/>
        </w:rPr>
        <w:t>22168</w:t>
      </w:r>
      <w:r w:rsidRPr="00692A51">
        <w:rPr>
          <w:rFonts w:ascii="Times New Roman" w:hAnsi="Times New Roman" w:cs="Times New Roman"/>
          <w:color w:val="auto"/>
          <w:sz w:val="28"/>
          <w:szCs w:val="28"/>
        </w:rPr>
        <w:t>,00 тыс. рублей;</w:t>
      </w:r>
    </w:p>
    <w:p w14:paraId="5F483FC9" w14:textId="77777777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>в том числе за счет внебюджетных источников 0,00 тыс. руб., в том числе по годам:</w:t>
      </w:r>
    </w:p>
    <w:p w14:paraId="71C3E6F2" w14:textId="77777777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>на 2025 год - 0,00 тыс. рублей;</w:t>
      </w:r>
    </w:p>
    <w:p w14:paraId="037FC575" w14:textId="77777777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>на 2026 год - 0,00 тыс. рублей;</w:t>
      </w:r>
    </w:p>
    <w:p w14:paraId="57C6D093" w14:textId="77777777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>на 2027 год - 0,00 тыс. рублей;</w:t>
      </w:r>
    </w:p>
    <w:p w14:paraId="013C84A7" w14:textId="77777777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>на 2028 год - 0,00 тыс. рублей;</w:t>
      </w:r>
    </w:p>
    <w:p w14:paraId="09B9A7B4" w14:textId="77777777" w:rsidR="0018570C" w:rsidRPr="00692A51" w:rsidRDefault="0018570C" w:rsidP="0018570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>на 2029 год - 0,00 тыс. рублей;</w:t>
      </w:r>
    </w:p>
    <w:p w14:paraId="4D5DDA55" w14:textId="2161914F" w:rsidR="00692A51" w:rsidRDefault="0018570C" w:rsidP="00692A5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реализуется за счет средств районного бюджета и средств, привлеченных из других источников. Порядок и объем финансирования затрат на мероприятия Программы из других источников определяются на основании согласованных обязательств и полномочий в соответствии </w:t>
      </w:r>
      <w:r w:rsidRPr="00692A51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 действующим законодательством.</w:t>
      </w:r>
      <w:r w:rsidR="00692A51" w:rsidRPr="00692A51">
        <w:rPr>
          <w:rFonts w:ascii="Times New Roman" w:hAnsi="Times New Roman" w:cs="Times New Roman"/>
          <w:color w:val="auto"/>
          <w:sz w:val="28"/>
          <w:szCs w:val="28"/>
        </w:rPr>
        <w:t xml:space="preserve"> Объемы финансирования Программы </w:t>
      </w:r>
      <w:r w:rsidR="00692A51" w:rsidRPr="00692A5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подлежат ежегодному уточнению исходя из возможностей бюджета Ванинского муниципального района на очередной финансовый год.</w:t>
      </w:r>
    </w:p>
    <w:p w14:paraId="56039A13" w14:textId="67353E4E" w:rsidR="00AE62DF" w:rsidRPr="00692A51" w:rsidRDefault="00AE62DF" w:rsidP="00692A5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Ресурсное обеспечение реализации муниципальной программы утверждено Приложением 3 к Программе.</w:t>
      </w:r>
    </w:p>
    <w:p w14:paraId="49592E6E" w14:textId="248DC7E5" w:rsidR="00B9624F" w:rsidRPr="00692A51" w:rsidRDefault="00B9624F" w:rsidP="001857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F86123D" w14:textId="324FE617" w:rsidR="00EE5E0A" w:rsidRDefault="00692A51" w:rsidP="00EE5E0A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7. Механизм реализации муниципальной программы.</w:t>
      </w:r>
    </w:p>
    <w:p w14:paraId="78AD0C33" w14:textId="77777777" w:rsidR="00692A51" w:rsidRPr="00692A51" w:rsidRDefault="00692A51" w:rsidP="00692A51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174667B" w14:textId="77777777" w:rsidR="00692A51" w:rsidRPr="00692A51" w:rsidRDefault="00692A51" w:rsidP="00692A5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В целях выполнения всего комплекса мероприятий Программы, решения поставленных задач, достижения запланированных результатов, целевого и эффективного расходования финансовых ресурсов, выделенных на ее реализацию, ответственный исполнитель осуществляет координацию деятельности всех соисполнителей и участников Программы.</w:t>
      </w:r>
    </w:p>
    <w:p w14:paraId="098C41B2" w14:textId="77777777" w:rsidR="00692A51" w:rsidRPr="00692A51" w:rsidRDefault="00692A51" w:rsidP="00692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Программа предусматривает ответственность всех ее исполнителей за реализацию закрепленных за ними мероприятий.</w:t>
      </w:r>
    </w:p>
    <w:p w14:paraId="64C1084D" w14:textId="77777777" w:rsidR="00692A51" w:rsidRPr="00692A51" w:rsidRDefault="00692A51" w:rsidP="00692A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</w:p>
    <w:p w14:paraId="5C686C7B" w14:textId="77777777" w:rsidR="00692A51" w:rsidRPr="00692A51" w:rsidRDefault="00692A51" w:rsidP="00692A5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1) организует реализацию Программы в целом, разрабатывает предложения по внесению изменений и дополнений в Программу;</w:t>
      </w:r>
    </w:p>
    <w:p w14:paraId="2D1683DA" w14:textId="77777777" w:rsidR="00692A51" w:rsidRPr="00692A51" w:rsidRDefault="00692A51" w:rsidP="00692A5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2) несет ответственность за достижение показателей (индикаторов) Программы, а также конечных результатов ее реализации;</w:t>
      </w:r>
    </w:p>
    <w:p w14:paraId="53CCFB84" w14:textId="77777777" w:rsidR="00692A51" w:rsidRPr="00692A51" w:rsidRDefault="00692A51" w:rsidP="00692A5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 xml:space="preserve">3) запрашивает у соисполнителей и участников сведения о выполнении программных мероприятий, а также сведения, необходимые для проведения мониторинга и подготовки отчетов, для разработки предложений по внесению изменений и дополнений в Программу; </w:t>
      </w:r>
    </w:p>
    <w:p w14:paraId="79D9CF11" w14:textId="77777777" w:rsidR="00692A51" w:rsidRPr="00692A51" w:rsidRDefault="00692A51" w:rsidP="00692A5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4) готовит и представляет в управление экономического развития администрации Ванинского муниципального района (далее - управление экономического развития) сведения о ходе реализации Программы (ежеквартально до 10 числа месяца, следующего за отчетным периодом) и результаты оценки эффективности целевой программы (по итогам года - в срок до 15 февраля года, следующего за отчетным);</w:t>
      </w:r>
    </w:p>
    <w:p w14:paraId="33E9B065" w14:textId="77777777" w:rsidR="00692A51" w:rsidRPr="00692A51" w:rsidRDefault="00692A51" w:rsidP="00692A5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5) готовит и представляет в управление экономического развития и контрольно-счетную палату Ванинского муниципального района (ежегодно, до 25 января, следующего за отчетным годом) оценку эффективности реализации Программы.</w:t>
      </w:r>
    </w:p>
    <w:p w14:paraId="2720D7DA" w14:textId="77777777" w:rsidR="00692A51" w:rsidRPr="00692A51" w:rsidRDefault="00692A51" w:rsidP="00692A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Соисполнители и участники:</w:t>
      </w:r>
    </w:p>
    <w:p w14:paraId="320592C6" w14:textId="77777777" w:rsidR="00692A51" w:rsidRPr="00692A51" w:rsidRDefault="00692A51" w:rsidP="00692A5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1) осуществляют реализацию мероприятий Программы, формируют информацию о результатах выполнения мероприятий Программы и мониторинге целевых показателей;</w:t>
      </w:r>
    </w:p>
    <w:p w14:paraId="1ADC81D6" w14:textId="77777777" w:rsidR="00692A51" w:rsidRPr="00692A51" w:rsidRDefault="00692A51" w:rsidP="00692A5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2) в срок до 7 числа месяца, следующего за отчетным кварталом, представляют ответственному исполнителю сведения о выполнении программных мероприятий, сведения, необходимые для проведения мониторинга и подготовки отчетов, а также для разработки предложений по внесению изменений и дополнений в Программу;</w:t>
      </w:r>
    </w:p>
    <w:p w14:paraId="186DA24C" w14:textId="77777777" w:rsidR="00692A51" w:rsidRPr="00692A51" w:rsidRDefault="00692A51" w:rsidP="00692A5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 xml:space="preserve">3) в срок до 15 февраля года, следующего за отчетным, представляют ответственному исполнителю информацию, необходимую для проведения оценки эффективности реализации Программы при подготовке годового </w:t>
      </w:r>
      <w:r w:rsidRPr="00692A51">
        <w:rPr>
          <w:rFonts w:ascii="Times New Roman" w:hAnsi="Times New Roman" w:cs="Times New Roman"/>
          <w:sz w:val="28"/>
          <w:szCs w:val="28"/>
        </w:rPr>
        <w:lastRenderedPageBreak/>
        <w:t>отчета;</w:t>
      </w:r>
    </w:p>
    <w:p w14:paraId="40F7EFE3" w14:textId="77777777" w:rsidR="00692A51" w:rsidRPr="00692A51" w:rsidRDefault="00692A51" w:rsidP="00692A5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4) вносят ответственному исполнителю предложения о необходимости внесения изменений и дополнений в Программу;</w:t>
      </w:r>
    </w:p>
    <w:p w14:paraId="02BAACBD" w14:textId="77777777" w:rsidR="00692A51" w:rsidRPr="00692A51" w:rsidRDefault="00692A51" w:rsidP="00692A5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5) представляют дополнительную информацию об итогах реализации мероприятий Программы по запросу ответственного исполнителя.</w:t>
      </w:r>
    </w:p>
    <w:p w14:paraId="4E8176E5" w14:textId="77777777" w:rsidR="00692A51" w:rsidRPr="00692A51" w:rsidRDefault="00692A51" w:rsidP="00692A5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Внесение изменений в Программу осуществляется по инициативе ответственного исполнителя либо во исполнение поручений главы администрации Ванинского муниципального района, в том числе с учетом результатов оценки эффективности реализации Программы.</w:t>
      </w:r>
    </w:p>
    <w:p w14:paraId="57BB1DC9" w14:textId="77777777" w:rsidR="00692A51" w:rsidRPr="00692A51" w:rsidRDefault="00692A51" w:rsidP="00692A5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По решению главы администрации Ванинского муниципального района ход и результаты реализации Программы могут быть рассмотрены на заседании коллегии.</w:t>
      </w:r>
    </w:p>
    <w:p w14:paraId="2940185D" w14:textId="40729CC2" w:rsidR="00EE5E0A" w:rsidRPr="00692A51" w:rsidRDefault="00692A51" w:rsidP="00692A51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2A51">
        <w:rPr>
          <w:rFonts w:ascii="Times New Roman" w:hAnsi="Times New Roman" w:cs="Times New Roman"/>
          <w:sz w:val="28"/>
          <w:szCs w:val="28"/>
        </w:rPr>
        <w:t>Информация о Программе, ход ее реализации, степень выполнения мероприятий Программы, достижение значений целевых показателей (индикаторов) размещаются ответственным исполнителем и управлением экономического развития в сети Интернет на официальном сайте администрации Ванинского муниципального района.</w:t>
      </w:r>
    </w:p>
    <w:p w14:paraId="060F1EDC" w14:textId="77777777" w:rsidR="00EE5E0A" w:rsidRPr="00692A51" w:rsidRDefault="00EE5E0A" w:rsidP="00EE5E0A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DD6CEEB" w14:textId="77777777" w:rsidR="00EE5E0A" w:rsidRDefault="00EE5E0A" w:rsidP="00692A51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1B54C79" w14:textId="77777777" w:rsidR="00EE5E0A" w:rsidRDefault="00EE5E0A" w:rsidP="000B1667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39359BD" w14:textId="77777777" w:rsidR="00EE5E0A" w:rsidRPr="00EE5E0A" w:rsidRDefault="00EE5E0A" w:rsidP="000B1667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15DBCB3" w14:textId="77777777" w:rsidR="000B1667" w:rsidRDefault="000B1667" w:rsidP="000B16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Директор </w:t>
      </w:r>
    </w:p>
    <w:p w14:paraId="4278BF81" w14:textId="0F57811A" w:rsidR="000B1667" w:rsidRDefault="000B1667" w:rsidP="000B16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МКУ «Управление по делам ГО и ЧС»                                             П.Н. Перцов</w:t>
      </w:r>
    </w:p>
    <w:p w14:paraId="5F2A59C9" w14:textId="77777777" w:rsidR="00595FDD" w:rsidRDefault="00595FDD" w:rsidP="000B166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16016A0" w14:textId="77777777" w:rsidR="00595FDD" w:rsidRDefault="00595FDD" w:rsidP="000B166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A85E595" w14:textId="77777777" w:rsidR="00595FDD" w:rsidRDefault="00595FDD" w:rsidP="000B166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34A1646" w14:textId="77777777" w:rsidR="00595FDD" w:rsidRDefault="00595FDD" w:rsidP="000B166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89AA41F" w14:textId="77777777" w:rsidR="00595FDD" w:rsidRDefault="00595FDD" w:rsidP="000B166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134E496" w14:textId="77777777" w:rsidR="00595FDD" w:rsidRDefault="00595FDD" w:rsidP="000B166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C9340F8" w14:textId="77777777" w:rsidR="00595FDD" w:rsidRDefault="00595FDD" w:rsidP="000B166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EF7D3B9" w14:textId="77777777" w:rsidR="00F27DCC" w:rsidRDefault="00F27DCC" w:rsidP="006A0C70">
      <w:pPr>
        <w:rPr>
          <w:rFonts w:ascii="Times New Roman" w:hAnsi="Times New Roman" w:cs="Times New Roman"/>
          <w:color w:val="auto"/>
          <w:sz w:val="28"/>
          <w:szCs w:val="28"/>
        </w:rPr>
        <w:sectPr w:rsidR="00F27DCC" w:rsidSect="00CF3608">
          <w:headerReference w:type="even" r:id="rId10"/>
          <w:headerReference w:type="first" r:id="rId11"/>
          <w:type w:val="continuous"/>
          <w:pgSz w:w="11900" w:h="16840"/>
          <w:pgMar w:top="1134" w:right="567" w:bottom="1134" w:left="1985" w:header="113" w:footer="6" w:gutter="0"/>
          <w:pgNumType w:start="2"/>
          <w:cols w:space="720"/>
          <w:noEndnote/>
          <w:titlePg/>
          <w:docGrid w:linePitch="360"/>
        </w:sectPr>
      </w:pPr>
    </w:p>
    <w:p w14:paraId="33A3D819" w14:textId="45AF79C0" w:rsidR="008F00ED" w:rsidRPr="00AE62DF" w:rsidRDefault="008F00ED" w:rsidP="00AE62DF">
      <w:pPr>
        <w:jc w:val="right"/>
        <w:rPr>
          <w:rFonts w:ascii="Times New Roman" w:hAnsi="Times New Roman" w:cs="Times New Roman"/>
          <w:color w:val="auto"/>
        </w:rPr>
      </w:pPr>
      <w:r w:rsidRPr="00AE62DF">
        <w:rPr>
          <w:rFonts w:ascii="Times New Roman" w:hAnsi="Times New Roman" w:cs="Times New Roman"/>
          <w:color w:val="auto"/>
        </w:rPr>
        <w:lastRenderedPageBreak/>
        <w:t>Приложение 1</w:t>
      </w:r>
    </w:p>
    <w:p w14:paraId="37D77844" w14:textId="77777777" w:rsidR="00AE62DF" w:rsidRPr="00AE62DF" w:rsidRDefault="006A37FF" w:rsidP="00AE62DF">
      <w:pPr>
        <w:jc w:val="right"/>
        <w:rPr>
          <w:rFonts w:ascii="Times New Roman" w:hAnsi="Times New Roman" w:cs="Times New Roman"/>
        </w:rPr>
      </w:pPr>
      <w:r w:rsidRPr="00AE62DF">
        <w:rPr>
          <w:rFonts w:ascii="Times New Roman" w:hAnsi="Times New Roman" w:cs="Times New Roman"/>
          <w:color w:val="auto"/>
        </w:rPr>
        <w:t xml:space="preserve">к </w:t>
      </w:r>
      <w:r w:rsidR="00AE62DF" w:rsidRPr="00AE62DF">
        <w:rPr>
          <w:rFonts w:ascii="Times New Roman" w:hAnsi="Times New Roman" w:cs="Times New Roman"/>
          <w:color w:val="auto"/>
        </w:rPr>
        <w:t xml:space="preserve">муниципальной программе </w:t>
      </w:r>
      <w:r w:rsidR="00AE62DF" w:rsidRPr="00AE62DF">
        <w:rPr>
          <w:rFonts w:ascii="Times New Roman" w:hAnsi="Times New Roman" w:cs="Times New Roman"/>
        </w:rPr>
        <w:t xml:space="preserve">«Защита населения и территории Ванинского муниципального района </w:t>
      </w:r>
    </w:p>
    <w:p w14:paraId="0131B571" w14:textId="602DA071" w:rsidR="00AE62DF" w:rsidRPr="00AE62DF" w:rsidRDefault="00AE62DF" w:rsidP="00AE62DF">
      <w:pPr>
        <w:jc w:val="right"/>
        <w:rPr>
          <w:rFonts w:ascii="Times New Roman" w:hAnsi="Times New Roman" w:cs="Times New Roman"/>
          <w:color w:val="auto"/>
        </w:rPr>
      </w:pPr>
      <w:r w:rsidRPr="00AE62DF">
        <w:rPr>
          <w:rFonts w:ascii="Times New Roman" w:hAnsi="Times New Roman" w:cs="Times New Roman"/>
        </w:rPr>
        <w:t xml:space="preserve">Хабаровского края от чрезвычайных ситуаций природного и техногенного характера, </w:t>
      </w:r>
    </w:p>
    <w:p w14:paraId="10387CB2" w14:textId="5DE04E89" w:rsidR="00AE62DF" w:rsidRPr="00AE62DF" w:rsidRDefault="00AE62DF" w:rsidP="00AE62DF">
      <w:pPr>
        <w:jc w:val="right"/>
        <w:rPr>
          <w:rFonts w:ascii="Times New Roman" w:hAnsi="Times New Roman" w:cs="Times New Roman"/>
        </w:rPr>
      </w:pPr>
      <w:r w:rsidRPr="00AE62DF">
        <w:rPr>
          <w:rFonts w:ascii="Times New Roman" w:hAnsi="Times New Roman" w:cs="Times New Roman"/>
        </w:rPr>
        <w:t>обеспечение пожарной безопасности и безопасности людей на водных объектах»</w:t>
      </w:r>
    </w:p>
    <w:p w14:paraId="4C6056E7" w14:textId="00C3C1CE" w:rsidR="006A37FF" w:rsidRDefault="00AE62DF" w:rsidP="00AE62DF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7BC28D9" w14:textId="77777777" w:rsidR="006A37FF" w:rsidRDefault="006A37FF" w:rsidP="008F00ED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60AB2FC2" w14:textId="0C1F9BAC" w:rsidR="00595FDD" w:rsidRDefault="00595FDD" w:rsidP="00595FD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СВЕДЕНИЯ</w:t>
      </w:r>
    </w:p>
    <w:p w14:paraId="68BCDF94" w14:textId="05EDC770" w:rsidR="00595FDD" w:rsidRDefault="00595FDD" w:rsidP="00595FD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показателях (индикаторах) муниципальной программы</w:t>
      </w:r>
    </w:p>
    <w:p w14:paraId="2CC2CD9D" w14:textId="5E5845C5" w:rsidR="00595FDD" w:rsidRPr="00595FDD" w:rsidRDefault="00595FDD" w:rsidP="00595F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FDD">
        <w:rPr>
          <w:rFonts w:ascii="Times New Roman" w:hAnsi="Times New Roman" w:cs="Times New Roman"/>
          <w:sz w:val="28"/>
          <w:szCs w:val="28"/>
        </w:rPr>
        <w:t xml:space="preserve">«Защита населения и территории </w:t>
      </w:r>
      <w:r w:rsidR="002C3F70" w:rsidRPr="00595FDD">
        <w:rPr>
          <w:rFonts w:ascii="Times New Roman" w:hAnsi="Times New Roman" w:cs="Times New Roman"/>
          <w:sz w:val="28"/>
          <w:szCs w:val="28"/>
        </w:rPr>
        <w:t xml:space="preserve">Ванинского </w:t>
      </w:r>
      <w:r w:rsidRPr="00595FD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C3F70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595FDD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характера, обеспечение пожарной безопасности и безопасности людей на водных объектах»</w:t>
      </w:r>
    </w:p>
    <w:p w14:paraId="13FCCE7E" w14:textId="77777777" w:rsidR="00595FDD" w:rsidRDefault="00595FDD" w:rsidP="00595FD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2520"/>
        <w:gridCol w:w="636"/>
        <w:gridCol w:w="39"/>
        <w:gridCol w:w="1833"/>
        <w:gridCol w:w="19"/>
        <w:gridCol w:w="1781"/>
        <w:gridCol w:w="20"/>
        <w:gridCol w:w="1641"/>
        <w:gridCol w:w="55"/>
        <w:gridCol w:w="1718"/>
        <w:gridCol w:w="2028"/>
        <w:gridCol w:w="12"/>
        <w:gridCol w:w="1910"/>
      </w:tblGrid>
      <w:tr w:rsidR="008368DE" w14:paraId="38ED913F" w14:textId="77777777" w:rsidTr="009268EF">
        <w:trPr>
          <w:trHeight w:val="180"/>
        </w:trPr>
        <w:tc>
          <w:tcPr>
            <w:tcW w:w="576" w:type="dxa"/>
            <w:vMerge w:val="restart"/>
          </w:tcPr>
          <w:p w14:paraId="43D89B65" w14:textId="77777777" w:rsidR="00AD3239" w:rsidRDefault="008368DE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101F0DDB" w14:textId="2186E587" w:rsidR="008368DE" w:rsidRPr="008368DE" w:rsidRDefault="008368DE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2520" w:type="dxa"/>
            <w:vMerge w:val="restart"/>
          </w:tcPr>
          <w:p w14:paraId="126334F9" w14:textId="749A0F74" w:rsidR="00AD3239" w:rsidRPr="008368DE" w:rsidRDefault="008368DE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показателя (индикатора) муниципальной программы</w:t>
            </w:r>
          </w:p>
        </w:tc>
        <w:tc>
          <w:tcPr>
            <w:tcW w:w="675" w:type="dxa"/>
            <w:gridSpan w:val="2"/>
            <w:vMerge w:val="restart"/>
          </w:tcPr>
          <w:p w14:paraId="02F3E098" w14:textId="50D636E4" w:rsidR="00AD3239" w:rsidRPr="008368DE" w:rsidRDefault="008368DE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Ед. изм.</w:t>
            </w:r>
          </w:p>
        </w:tc>
        <w:tc>
          <w:tcPr>
            <w:tcW w:w="11017" w:type="dxa"/>
            <w:gridSpan w:val="10"/>
          </w:tcPr>
          <w:p w14:paraId="60FBDA2B" w14:textId="4D2A5D46" w:rsidR="00AD3239" w:rsidRPr="008368DE" w:rsidRDefault="008368DE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Значение показателя (индикатора)</w:t>
            </w:r>
          </w:p>
        </w:tc>
      </w:tr>
      <w:tr w:rsidR="00F27DCC" w14:paraId="2960F0FB" w14:textId="5FA302E0" w:rsidTr="009268EF">
        <w:trPr>
          <w:trHeight w:val="143"/>
        </w:trPr>
        <w:tc>
          <w:tcPr>
            <w:tcW w:w="576" w:type="dxa"/>
            <w:vMerge/>
          </w:tcPr>
          <w:p w14:paraId="5ADB6185" w14:textId="77777777" w:rsidR="00F27DCC" w:rsidRPr="008368DE" w:rsidRDefault="00F27DCC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20" w:type="dxa"/>
            <w:vMerge/>
          </w:tcPr>
          <w:p w14:paraId="2D391544" w14:textId="77777777" w:rsidR="00F27DCC" w:rsidRPr="008368DE" w:rsidRDefault="00F27DCC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" w:type="dxa"/>
            <w:gridSpan w:val="2"/>
            <w:vMerge/>
          </w:tcPr>
          <w:p w14:paraId="01F1A567" w14:textId="77777777" w:rsidR="00F27DCC" w:rsidRPr="008368DE" w:rsidRDefault="00F27DCC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52" w:type="dxa"/>
            <w:gridSpan w:val="2"/>
          </w:tcPr>
          <w:p w14:paraId="2E630FC6" w14:textId="4B37C90F" w:rsidR="00F27DCC" w:rsidRPr="00F27DCC" w:rsidRDefault="0025440B" w:rsidP="00595FD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Отчетный год </w:t>
            </w:r>
            <w:r w:rsidR="00F27DCC">
              <w:rPr>
                <w:rFonts w:ascii="Times New Roman" w:hAnsi="Times New Roman" w:cs="Times New Roman"/>
                <w:color w:val="auto"/>
                <w:lang w:val="en-US"/>
              </w:rPr>
              <w:t>2025</w:t>
            </w:r>
          </w:p>
        </w:tc>
        <w:tc>
          <w:tcPr>
            <w:tcW w:w="1801" w:type="dxa"/>
            <w:gridSpan w:val="2"/>
          </w:tcPr>
          <w:p w14:paraId="17A5C4C4" w14:textId="6523C78F" w:rsidR="00F27DCC" w:rsidRPr="003124CF" w:rsidRDefault="0025440B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Текущий год </w:t>
            </w:r>
            <w:r w:rsidR="00F27DCC">
              <w:rPr>
                <w:rFonts w:ascii="Times New Roman" w:hAnsi="Times New Roman" w:cs="Times New Roman"/>
                <w:color w:val="auto"/>
                <w:lang w:val="en-US"/>
              </w:rPr>
              <w:t>202</w:t>
            </w:r>
            <w:r w:rsidR="003124CF">
              <w:rPr>
                <w:rFonts w:ascii="Times New Roman" w:hAnsi="Times New Roman" w:cs="Times New Roman"/>
                <w:color w:val="auto"/>
              </w:rPr>
              <w:t>4(23)</w:t>
            </w:r>
          </w:p>
        </w:tc>
        <w:tc>
          <w:tcPr>
            <w:tcW w:w="1641" w:type="dxa"/>
          </w:tcPr>
          <w:p w14:paraId="540C0ACA" w14:textId="31519042" w:rsidR="00F27DCC" w:rsidRPr="00F27DCC" w:rsidRDefault="00F27DCC" w:rsidP="00595FD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2026</w:t>
            </w:r>
          </w:p>
        </w:tc>
        <w:tc>
          <w:tcPr>
            <w:tcW w:w="1773" w:type="dxa"/>
            <w:gridSpan w:val="2"/>
          </w:tcPr>
          <w:p w14:paraId="149F2C84" w14:textId="7A01C900" w:rsidR="00F27DCC" w:rsidRPr="00F27DCC" w:rsidRDefault="00F27DCC" w:rsidP="00595FD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2027</w:t>
            </w:r>
          </w:p>
        </w:tc>
        <w:tc>
          <w:tcPr>
            <w:tcW w:w="2040" w:type="dxa"/>
            <w:gridSpan w:val="2"/>
          </w:tcPr>
          <w:p w14:paraId="4CDCCBDD" w14:textId="327685DC" w:rsidR="00F27DCC" w:rsidRPr="00F27DCC" w:rsidRDefault="00F27DCC" w:rsidP="00595FDD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2028</w:t>
            </w:r>
          </w:p>
        </w:tc>
        <w:tc>
          <w:tcPr>
            <w:tcW w:w="1910" w:type="dxa"/>
          </w:tcPr>
          <w:p w14:paraId="0BB22F68" w14:textId="5DA6FC40" w:rsidR="00F27DCC" w:rsidRPr="00F27DCC" w:rsidRDefault="00F27DCC" w:rsidP="00F27DCC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2029</w:t>
            </w:r>
          </w:p>
        </w:tc>
      </w:tr>
      <w:tr w:rsidR="00F27DCC" w14:paraId="51E71FD5" w14:textId="1B0E6FA0" w:rsidTr="004D20B2">
        <w:tc>
          <w:tcPr>
            <w:tcW w:w="576" w:type="dxa"/>
          </w:tcPr>
          <w:p w14:paraId="0CE9DE67" w14:textId="252D1333" w:rsidR="00F27DCC" w:rsidRPr="008368DE" w:rsidRDefault="00F27DCC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4212" w:type="dxa"/>
            <w:gridSpan w:val="13"/>
          </w:tcPr>
          <w:p w14:paraId="13DD1176" w14:textId="5324707A" w:rsidR="00F27DCC" w:rsidRPr="008368DE" w:rsidRDefault="00F27DCC" w:rsidP="006A0C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Задача:</w:t>
            </w:r>
            <w:r w:rsidRPr="002C3F7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31948">
              <w:rPr>
                <w:rFonts w:ascii="Times New Roman" w:hAnsi="Times New Roman" w:cs="Times New Roman"/>
                <w:color w:val="auto"/>
              </w:rPr>
              <w:t>Сни</w:t>
            </w:r>
            <w:r w:rsidR="008F00ED">
              <w:rPr>
                <w:rFonts w:ascii="Times New Roman" w:hAnsi="Times New Roman" w:cs="Times New Roman"/>
                <w:color w:val="auto"/>
              </w:rPr>
              <w:t>жение</w:t>
            </w:r>
            <w:r w:rsidR="00D31948">
              <w:rPr>
                <w:rFonts w:ascii="Times New Roman" w:hAnsi="Times New Roman" w:cs="Times New Roman"/>
                <w:color w:val="auto"/>
              </w:rPr>
              <w:t xml:space="preserve"> числ</w:t>
            </w:r>
            <w:r w:rsidR="008F00ED">
              <w:rPr>
                <w:rFonts w:ascii="Times New Roman" w:hAnsi="Times New Roman" w:cs="Times New Roman"/>
                <w:color w:val="auto"/>
              </w:rPr>
              <w:t>а</w:t>
            </w:r>
            <w:r w:rsidR="006A0C70">
              <w:rPr>
                <w:rFonts w:ascii="Times New Roman" w:hAnsi="Times New Roman" w:cs="Times New Roman"/>
                <w:color w:val="auto"/>
              </w:rPr>
              <w:t xml:space="preserve"> погибших и травмированных людей на пожарах, произошедших на территории Ванинского муниципального района  от общего числа погибших и травмированных людей на территории Ванинского муниципального района по сравнению с показателем 2024 года</w:t>
            </w:r>
            <w:r w:rsidR="006A0C70" w:rsidRPr="00FB289D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F27DCC" w14:paraId="3C5EFE16" w14:textId="506D63CC" w:rsidTr="004D20B2">
        <w:tc>
          <w:tcPr>
            <w:tcW w:w="576" w:type="dxa"/>
          </w:tcPr>
          <w:p w14:paraId="2ABD061F" w14:textId="6264D95D" w:rsidR="00F27DCC" w:rsidRPr="008368DE" w:rsidRDefault="00F27DCC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2" w:name="_Hlk168395673"/>
            <w:r>
              <w:rPr>
                <w:rFonts w:ascii="Times New Roman" w:hAnsi="Times New Roman" w:cs="Times New Roman"/>
                <w:color w:val="auto"/>
              </w:rPr>
              <w:t>1.1.</w:t>
            </w:r>
          </w:p>
        </w:tc>
        <w:tc>
          <w:tcPr>
            <w:tcW w:w="14212" w:type="dxa"/>
            <w:gridSpan w:val="13"/>
          </w:tcPr>
          <w:p w14:paraId="0F9A75D5" w14:textId="360D96FD" w:rsidR="00F27DCC" w:rsidRPr="008368DE" w:rsidRDefault="00F27DCC" w:rsidP="00503E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Мероприятие: </w:t>
            </w:r>
            <w:r w:rsidR="006A0C70">
              <w:rPr>
                <w:rFonts w:ascii="Times New Roman" w:hAnsi="Times New Roman" w:cs="Times New Roman"/>
                <w:color w:val="auto"/>
              </w:rPr>
              <w:t xml:space="preserve">Повышение уровня пожарной безопасности </w:t>
            </w:r>
            <w:r w:rsidR="006A0C70" w:rsidRPr="002C3F70">
              <w:rPr>
                <w:rFonts w:ascii="Times New Roman" w:hAnsi="Times New Roman" w:cs="Times New Roman"/>
                <w:color w:val="auto"/>
              </w:rPr>
              <w:t xml:space="preserve"> на территории Ванинского муниципального района Хабаровского края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bookmarkEnd w:id="2"/>
      <w:tr w:rsidR="00F27DCC" w14:paraId="59AA3AB5" w14:textId="56FB28C5" w:rsidTr="009268EF">
        <w:tc>
          <w:tcPr>
            <w:tcW w:w="576" w:type="dxa"/>
          </w:tcPr>
          <w:p w14:paraId="23465F78" w14:textId="11E3746A" w:rsidR="00F27DCC" w:rsidRPr="008368DE" w:rsidRDefault="00F27DCC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1.2.</w:t>
            </w:r>
          </w:p>
        </w:tc>
        <w:tc>
          <w:tcPr>
            <w:tcW w:w="2520" w:type="dxa"/>
          </w:tcPr>
          <w:p w14:paraId="5DC95163" w14:textId="6950CC57" w:rsidR="00F27DCC" w:rsidRPr="008368DE" w:rsidRDefault="00A11477" w:rsidP="00A1147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Количество погибших и травмированных людей на пожарах.</w:t>
            </w:r>
          </w:p>
        </w:tc>
        <w:tc>
          <w:tcPr>
            <w:tcW w:w="675" w:type="dxa"/>
            <w:gridSpan w:val="2"/>
          </w:tcPr>
          <w:p w14:paraId="0F443828" w14:textId="5CD116DE" w:rsidR="00F27DCC" w:rsidRPr="008368DE" w:rsidRDefault="00A11477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Чел.</w:t>
            </w:r>
          </w:p>
        </w:tc>
        <w:tc>
          <w:tcPr>
            <w:tcW w:w="1852" w:type="dxa"/>
            <w:gridSpan w:val="2"/>
          </w:tcPr>
          <w:p w14:paraId="472B0D4E" w14:textId="3B2297E2" w:rsidR="00F27DCC" w:rsidRPr="008368DE" w:rsidRDefault="00A11477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801" w:type="dxa"/>
            <w:gridSpan w:val="2"/>
          </w:tcPr>
          <w:p w14:paraId="2B6850D4" w14:textId="60B9C513" w:rsidR="00F27DCC" w:rsidRPr="008368DE" w:rsidRDefault="003124CF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</w:t>
            </w:r>
            <w:r w:rsidR="00A11477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641" w:type="dxa"/>
          </w:tcPr>
          <w:p w14:paraId="14AFD478" w14:textId="0C80C782" w:rsidR="00F27DCC" w:rsidRPr="008368DE" w:rsidRDefault="00A11477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73" w:type="dxa"/>
            <w:gridSpan w:val="2"/>
          </w:tcPr>
          <w:p w14:paraId="7C8C6818" w14:textId="1B434E17" w:rsidR="00F27DCC" w:rsidRPr="008368DE" w:rsidRDefault="00A11477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040" w:type="dxa"/>
            <w:gridSpan w:val="2"/>
          </w:tcPr>
          <w:p w14:paraId="4738CE10" w14:textId="5AE9948B" w:rsidR="00F27DCC" w:rsidRPr="008368DE" w:rsidRDefault="00A11477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10" w:type="dxa"/>
          </w:tcPr>
          <w:p w14:paraId="7C57EAD9" w14:textId="38C9FCC6" w:rsidR="00F27DCC" w:rsidRPr="008368DE" w:rsidRDefault="00A11477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27DCC" w14:paraId="7436F6DC" w14:textId="380B1C9F" w:rsidTr="004D20B2">
        <w:tc>
          <w:tcPr>
            <w:tcW w:w="576" w:type="dxa"/>
          </w:tcPr>
          <w:p w14:paraId="1EF8ED09" w14:textId="2F9762C0" w:rsidR="00F27DCC" w:rsidRPr="008368DE" w:rsidRDefault="005C51BD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F27DCC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212" w:type="dxa"/>
            <w:gridSpan w:val="13"/>
          </w:tcPr>
          <w:p w14:paraId="1D55E238" w14:textId="1332F802" w:rsidR="00F27DCC" w:rsidRPr="008368DE" w:rsidRDefault="00F27DCC" w:rsidP="00503E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Задача:</w:t>
            </w:r>
            <w:r w:rsidRPr="002C3F7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A0C70" w:rsidRPr="00FB289D">
              <w:rPr>
                <w:rFonts w:ascii="Times New Roman" w:hAnsi="Times New Roman" w:cs="Times New Roman"/>
                <w:color w:val="auto"/>
              </w:rPr>
              <w:t xml:space="preserve">Обучение </w:t>
            </w:r>
            <w:r w:rsidR="006A0C70">
              <w:rPr>
                <w:rFonts w:ascii="Times New Roman" w:hAnsi="Times New Roman" w:cs="Times New Roman"/>
                <w:color w:val="auto"/>
              </w:rPr>
              <w:t>и информирование населения по вопросам пожарной безопасности</w:t>
            </w:r>
            <w:r w:rsidR="006A0C70" w:rsidRPr="00FB289D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F27DCC" w14:paraId="73A8D5D2" w14:textId="17C7B67C" w:rsidTr="004D20B2">
        <w:tc>
          <w:tcPr>
            <w:tcW w:w="576" w:type="dxa"/>
          </w:tcPr>
          <w:p w14:paraId="7BA95A51" w14:textId="42C5F0A3" w:rsidR="00F27DCC" w:rsidRPr="008368DE" w:rsidRDefault="005C51BD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F27DCC">
              <w:rPr>
                <w:rFonts w:ascii="Times New Roman" w:hAnsi="Times New Roman" w:cs="Times New Roman"/>
                <w:color w:val="auto"/>
              </w:rPr>
              <w:t>.1.</w:t>
            </w:r>
          </w:p>
        </w:tc>
        <w:tc>
          <w:tcPr>
            <w:tcW w:w="14212" w:type="dxa"/>
            <w:gridSpan w:val="13"/>
          </w:tcPr>
          <w:p w14:paraId="63B06971" w14:textId="4E371CB5" w:rsidR="00F27DCC" w:rsidRPr="008368DE" w:rsidRDefault="00F27DCC" w:rsidP="00503E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Мероприятие:</w:t>
            </w:r>
            <w:r w:rsidRPr="002C3F70">
              <w:rPr>
                <w:rFonts w:ascii="Times New Roman" w:hAnsi="Times New Roman" w:cs="Times New Roman"/>
                <w:color w:val="auto"/>
              </w:rPr>
              <w:t xml:space="preserve"> </w:t>
            </w:r>
            <w:bookmarkStart w:id="3" w:name="_Hlk168395699"/>
            <w:r w:rsidR="006A0C70">
              <w:rPr>
                <w:rFonts w:ascii="Times New Roman" w:hAnsi="Times New Roman" w:cs="Times New Roman"/>
                <w:color w:val="auto"/>
              </w:rPr>
              <w:t>Пропаганда мероприятий, направленных на профилактику пожаров и обучение населения мерам пожарной безопасности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bookmarkEnd w:id="3"/>
          </w:p>
        </w:tc>
      </w:tr>
      <w:tr w:rsidR="00F27DCC" w14:paraId="3FA974E2" w14:textId="45922DCA" w:rsidTr="009268EF">
        <w:tc>
          <w:tcPr>
            <w:tcW w:w="576" w:type="dxa"/>
          </w:tcPr>
          <w:p w14:paraId="2F1FBF58" w14:textId="1F4FEAAD" w:rsidR="00F27DCC" w:rsidRPr="008368DE" w:rsidRDefault="005C51BD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F27DCC">
              <w:rPr>
                <w:rFonts w:ascii="Times New Roman" w:hAnsi="Times New Roman" w:cs="Times New Roman"/>
                <w:color w:val="auto"/>
              </w:rPr>
              <w:t>.2.</w:t>
            </w:r>
          </w:p>
        </w:tc>
        <w:tc>
          <w:tcPr>
            <w:tcW w:w="2520" w:type="dxa"/>
          </w:tcPr>
          <w:p w14:paraId="6FFC55BA" w14:textId="12DB5F18" w:rsidR="00F27DCC" w:rsidRPr="008368DE" w:rsidRDefault="00A11477" w:rsidP="00F53A1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Доля охвата населения</w:t>
            </w:r>
            <w:r w:rsidR="006A37FF">
              <w:rPr>
                <w:rFonts w:ascii="Times New Roman" w:hAnsi="Times New Roman" w:cs="Times New Roman"/>
                <w:color w:val="auto"/>
              </w:rPr>
              <w:t>, проинформированных о мероприятиях, направленных на профилактику пожаров и обучение мерам пожарной безопасности.</w:t>
            </w:r>
          </w:p>
        </w:tc>
        <w:tc>
          <w:tcPr>
            <w:tcW w:w="675" w:type="dxa"/>
            <w:gridSpan w:val="2"/>
          </w:tcPr>
          <w:p w14:paraId="3E71BAB4" w14:textId="60E56EB7" w:rsidR="00F27DCC" w:rsidRPr="008368DE" w:rsidRDefault="00F27DCC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852" w:type="dxa"/>
            <w:gridSpan w:val="2"/>
          </w:tcPr>
          <w:p w14:paraId="2C14683A" w14:textId="3FD5B350" w:rsidR="00F27DCC" w:rsidRPr="008368DE" w:rsidRDefault="00C23CEA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82</w:t>
            </w:r>
          </w:p>
        </w:tc>
        <w:tc>
          <w:tcPr>
            <w:tcW w:w="1801" w:type="dxa"/>
            <w:gridSpan w:val="2"/>
          </w:tcPr>
          <w:p w14:paraId="25EF54EF" w14:textId="1B4C2E40" w:rsidR="00F27DCC" w:rsidRPr="008368DE" w:rsidRDefault="00C23CEA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1641" w:type="dxa"/>
          </w:tcPr>
          <w:p w14:paraId="699A22D3" w14:textId="123A8BFE" w:rsidR="00F27DCC" w:rsidRPr="008368DE" w:rsidRDefault="00C23CEA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84</w:t>
            </w:r>
          </w:p>
        </w:tc>
        <w:tc>
          <w:tcPr>
            <w:tcW w:w="1773" w:type="dxa"/>
            <w:gridSpan w:val="2"/>
          </w:tcPr>
          <w:p w14:paraId="5936D5DD" w14:textId="43B80AB2" w:rsidR="00F27DCC" w:rsidRPr="008368DE" w:rsidRDefault="00C23CEA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86</w:t>
            </w:r>
          </w:p>
        </w:tc>
        <w:tc>
          <w:tcPr>
            <w:tcW w:w="2040" w:type="dxa"/>
            <w:gridSpan w:val="2"/>
          </w:tcPr>
          <w:p w14:paraId="27B757A1" w14:textId="599793A2" w:rsidR="00F27DCC" w:rsidRPr="008368DE" w:rsidRDefault="00C23CEA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88</w:t>
            </w:r>
          </w:p>
        </w:tc>
        <w:tc>
          <w:tcPr>
            <w:tcW w:w="1910" w:type="dxa"/>
          </w:tcPr>
          <w:p w14:paraId="13F376BA" w14:textId="6AA1F84B" w:rsidR="00F27DCC" w:rsidRPr="008368DE" w:rsidRDefault="00C23CEA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</w:t>
            </w:r>
          </w:p>
        </w:tc>
      </w:tr>
      <w:tr w:rsidR="00F27DCC" w14:paraId="534FBD80" w14:textId="25DBACB0" w:rsidTr="004D20B2">
        <w:tc>
          <w:tcPr>
            <w:tcW w:w="576" w:type="dxa"/>
          </w:tcPr>
          <w:p w14:paraId="0DCCB52C" w14:textId="5FC9972B" w:rsidR="00F27DCC" w:rsidRPr="008368DE" w:rsidRDefault="005C51BD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F27DCC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212" w:type="dxa"/>
            <w:gridSpan w:val="13"/>
          </w:tcPr>
          <w:p w14:paraId="777CB014" w14:textId="735B1838" w:rsidR="00F27DCC" w:rsidRPr="008368DE" w:rsidRDefault="00F27DCC" w:rsidP="00503E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Задача:</w:t>
            </w:r>
            <w:r w:rsidR="006F1C3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C3F70">
              <w:rPr>
                <w:rFonts w:ascii="Times New Roman" w:hAnsi="Times New Roman" w:cs="Times New Roman"/>
                <w:color w:val="auto"/>
              </w:rPr>
              <w:t xml:space="preserve">Достичь 100 % запасов в резерв материальных ресурсов администрации Ванинского муниципального района, согласно </w:t>
            </w:r>
            <w:r w:rsidRPr="002C3F70">
              <w:rPr>
                <w:rFonts w:ascii="Times New Roman" w:hAnsi="Times New Roman" w:cs="Times New Roman"/>
                <w:color w:val="auto"/>
              </w:rPr>
              <w:lastRenderedPageBreak/>
              <w:t>утвержденной номенклатуры.</w:t>
            </w:r>
          </w:p>
        </w:tc>
      </w:tr>
      <w:tr w:rsidR="00F27DCC" w14:paraId="1222A9CF" w14:textId="0EBAEF77" w:rsidTr="004D20B2">
        <w:tc>
          <w:tcPr>
            <w:tcW w:w="576" w:type="dxa"/>
          </w:tcPr>
          <w:p w14:paraId="3525B949" w14:textId="01B78686" w:rsidR="00F27DCC" w:rsidRPr="008368DE" w:rsidRDefault="005C51BD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4" w:name="_Hlk168395719"/>
            <w:r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  <w:r w:rsidR="00F27DCC">
              <w:rPr>
                <w:rFonts w:ascii="Times New Roman" w:hAnsi="Times New Roman" w:cs="Times New Roman"/>
                <w:color w:val="auto"/>
              </w:rPr>
              <w:t>.1.</w:t>
            </w:r>
          </w:p>
        </w:tc>
        <w:tc>
          <w:tcPr>
            <w:tcW w:w="14212" w:type="dxa"/>
            <w:gridSpan w:val="13"/>
          </w:tcPr>
          <w:p w14:paraId="34814FCB" w14:textId="5AD637FE" w:rsidR="00F27DCC" w:rsidRPr="008368DE" w:rsidRDefault="00F27DCC" w:rsidP="00503E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Мероприятие:</w:t>
            </w:r>
            <w:r w:rsidRPr="002C3F70">
              <w:rPr>
                <w:rFonts w:ascii="Times New Roman" w:hAnsi="Times New Roman" w:cs="Times New Roman"/>
                <w:color w:val="auto"/>
              </w:rPr>
              <w:t xml:space="preserve"> Создание и использование муниципального резерва материальных ресурсов для ликвидации чрезвычайных ситуаций.</w:t>
            </w:r>
          </w:p>
        </w:tc>
      </w:tr>
      <w:bookmarkEnd w:id="4"/>
      <w:tr w:rsidR="00F27DCC" w14:paraId="0352D74C" w14:textId="561DB45D" w:rsidTr="009268EF">
        <w:tc>
          <w:tcPr>
            <w:tcW w:w="576" w:type="dxa"/>
          </w:tcPr>
          <w:p w14:paraId="56D92911" w14:textId="2694987B" w:rsidR="00F27DCC" w:rsidRPr="008368DE" w:rsidRDefault="005C51BD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F27DCC">
              <w:rPr>
                <w:rFonts w:ascii="Times New Roman" w:hAnsi="Times New Roman" w:cs="Times New Roman"/>
                <w:color w:val="auto"/>
              </w:rPr>
              <w:t>.2.</w:t>
            </w:r>
          </w:p>
        </w:tc>
        <w:tc>
          <w:tcPr>
            <w:tcW w:w="2520" w:type="dxa"/>
          </w:tcPr>
          <w:p w14:paraId="64094ADD" w14:textId="1541A81F" w:rsidR="00F27DCC" w:rsidRPr="008368DE" w:rsidRDefault="00A11477" w:rsidP="00F53A1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Доля запасов в резерве материальных ресурсов</w:t>
            </w:r>
            <w:r w:rsidR="006A37FF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75" w:type="dxa"/>
            <w:gridSpan w:val="2"/>
          </w:tcPr>
          <w:p w14:paraId="5389EA62" w14:textId="5CD5593E" w:rsidR="00F27DCC" w:rsidRPr="008368DE" w:rsidRDefault="00F27DCC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852" w:type="dxa"/>
            <w:gridSpan w:val="2"/>
          </w:tcPr>
          <w:p w14:paraId="6CF1933B" w14:textId="5E47CE40" w:rsidR="00F27DCC" w:rsidRPr="008368DE" w:rsidRDefault="009E0682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76</w:t>
            </w:r>
          </w:p>
        </w:tc>
        <w:tc>
          <w:tcPr>
            <w:tcW w:w="1801" w:type="dxa"/>
            <w:gridSpan w:val="2"/>
          </w:tcPr>
          <w:p w14:paraId="0AAA3247" w14:textId="05B2C9A8" w:rsidR="00F27DCC" w:rsidRPr="008368DE" w:rsidRDefault="009E0682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75</w:t>
            </w:r>
          </w:p>
        </w:tc>
        <w:tc>
          <w:tcPr>
            <w:tcW w:w="1641" w:type="dxa"/>
          </w:tcPr>
          <w:p w14:paraId="3E577A60" w14:textId="4F27BF71" w:rsidR="00F27DCC" w:rsidRPr="008368DE" w:rsidRDefault="009E0682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77</w:t>
            </w:r>
          </w:p>
        </w:tc>
        <w:tc>
          <w:tcPr>
            <w:tcW w:w="1773" w:type="dxa"/>
            <w:gridSpan w:val="2"/>
          </w:tcPr>
          <w:p w14:paraId="3CFE91A3" w14:textId="588E1927" w:rsidR="00F27DCC" w:rsidRPr="008368DE" w:rsidRDefault="009E0682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78</w:t>
            </w:r>
          </w:p>
        </w:tc>
        <w:tc>
          <w:tcPr>
            <w:tcW w:w="2040" w:type="dxa"/>
            <w:gridSpan w:val="2"/>
          </w:tcPr>
          <w:p w14:paraId="0D25EF1D" w14:textId="6172F4B5" w:rsidR="00F27DCC" w:rsidRPr="008368DE" w:rsidRDefault="009E0682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79</w:t>
            </w:r>
          </w:p>
        </w:tc>
        <w:tc>
          <w:tcPr>
            <w:tcW w:w="1910" w:type="dxa"/>
          </w:tcPr>
          <w:p w14:paraId="4C9D277B" w14:textId="6AFF26BF" w:rsidR="00F27DCC" w:rsidRPr="008368DE" w:rsidRDefault="009E0682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80</w:t>
            </w:r>
          </w:p>
        </w:tc>
      </w:tr>
      <w:tr w:rsidR="00F27DCC" w14:paraId="31526670" w14:textId="23B8F035" w:rsidTr="004D20B2">
        <w:tc>
          <w:tcPr>
            <w:tcW w:w="576" w:type="dxa"/>
          </w:tcPr>
          <w:p w14:paraId="3473427F" w14:textId="7E70C49C" w:rsidR="00F27DCC" w:rsidRPr="008368DE" w:rsidRDefault="005C51BD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F27DCC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212" w:type="dxa"/>
            <w:gridSpan w:val="13"/>
          </w:tcPr>
          <w:p w14:paraId="08E3E7D7" w14:textId="0C56687B" w:rsidR="00F27DCC" w:rsidRPr="008368DE" w:rsidRDefault="00F27DCC" w:rsidP="00F27D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Задача:</w:t>
            </w:r>
            <w:r w:rsidRPr="002C3F70">
              <w:rPr>
                <w:rFonts w:ascii="Times New Roman" w:hAnsi="Times New Roman" w:cs="Times New Roman"/>
                <w:color w:val="auto"/>
              </w:rPr>
              <w:t xml:space="preserve"> Увеличение охвата оповещения населения о различных опасностях.</w:t>
            </w:r>
          </w:p>
        </w:tc>
      </w:tr>
      <w:tr w:rsidR="00F27DCC" w14:paraId="6EA218DA" w14:textId="49BD25E5" w:rsidTr="004D20B2">
        <w:tc>
          <w:tcPr>
            <w:tcW w:w="576" w:type="dxa"/>
          </w:tcPr>
          <w:p w14:paraId="4130AFDA" w14:textId="219B1ED9" w:rsidR="00F27DCC" w:rsidRPr="008368DE" w:rsidRDefault="005C51BD" w:rsidP="00F53A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F27DCC">
              <w:rPr>
                <w:rFonts w:ascii="Times New Roman" w:hAnsi="Times New Roman" w:cs="Times New Roman"/>
                <w:color w:val="auto"/>
              </w:rPr>
              <w:t>.1.</w:t>
            </w:r>
          </w:p>
        </w:tc>
        <w:tc>
          <w:tcPr>
            <w:tcW w:w="14212" w:type="dxa"/>
            <w:gridSpan w:val="13"/>
          </w:tcPr>
          <w:p w14:paraId="78639522" w14:textId="45974C8D" w:rsidR="00F27DCC" w:rsidRPr="008368DE" w:rsidRDefault="00F27DCC" w:rsidP="00503E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Мероприятие:</w:t>
            </w:r>
            <w:r w:rsidRPr="002C3F70">
              <w:rPr>
                <w:rFonts w:ascii="Times New Roman" w:hAnsi="Times New Roman" w:cs="Times New Roman"/>
                <w:color w:val="auto"/>
              </w:rPr>
              <w:t xml:space="preserve"> </w:t>
            </w:r>
            <w:bookmarkStart w:id="5" w:name="_Hlk168395745"/>
            <w:r w:rsidRPr="002C3F70">
              <w:rPr>
                <w:rFonts w:ascii="Times New Roman" w:hAnsi="Times New Roman" w:cs="Times New Roman"/>
                <w:color w:val="auto"/>
              </w:rPr>
              <w:t>Предупреждение, ликвидация, снижение рисков и смягчение последствий чрезвычайных ситуаций  природного и техногенного характера, обеспечение безопасности на водных объектах.</w:t>
            </w:r>
            <w:bookmarkEnd w:id="5"/>
          </w:p>
        </w:tc>
      </w:tr>
      <w:tr w:rsidR="00A11477" w14:paraId="7AFFE6F8" w14:textId="1E48658F" w:rsidTr="009268EF">
        <w:tc>
          <w:tcPr>
            <w:tcW w:w="576" w:type="dxa"/>
          </w:tcPr>
          <w:p w14:paraId="5BA05469" w14:textId="7C789AD7" w:rsidR="00A11477" w:rsidRPr="008368DE" w:rsidRDefault="00A11477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4.2.</w:t>
            </w:r>
          </w:p>
        </w:tc>
        <w:tc>
          <w:tcPr>
            <w:tcW w:w="2520" w:type="dxa"/>
          </w:tcPr>
          <w:p w14:paraId="30D32BAB" w14:textId="4F44962A" w:rsidR="00A11477" w:rsidRPr="008368DE" w:rsidRDefault="00A11477" w:rsidP="00A1147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Доля охвата населения</w:t>
            </w:r>
            <w:r w:rsidR="006A37FF">
              <w:rPr>
                <w:rFonts w:ascii="Times New Roman" w:hAnsi="Times New Roman" w:cs="Times New Roman"/>
                <w:color w:val="auto"/>
              </w:rPr>
              <w:t>, предупрежденных о различных опасностях.</w:t>
            </w:r>
          </w:p>
        </w:tc>
        <w:tc>
          <w:tcPr>
            <w:tcW w:w="675" w:type="dxa"/>
            <w:gridSpan w:val="2"/>
          </w:tcPr>
          <w:p w14:paraId="303F0BB3" w14:textId="7FCD758A" w:rsidR="00A11477" w:rsidRPr="008368DE" w:rsidRDefault="00A11477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852" w:type="dxa"/>
            <w:gridSpan w:val="2"/>
          </w:tcPr>
          <w:p w14:paraId="7DB09DED" w14:textId="56B20137" w:rsidR="00A11477" w:rsidRPr="008368DE" w:rsidRDefault="00A11477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95,5</w:t>
            </w:r>
          </w:p>
        </w:tc>
        <w:tc>
          <w:tcPr>
            <w:tcW w:w="1801" w:type="dxa"/>
            <w:gridSpan w:val="2"/>
          </w:tcPr>
          <w:p w14:paraId="7BA78D5F" w14:textId="2556629C" w:rsidR="00A11477" w:rsidRPr="008368DE" w:rsidRDefault="00A11477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1641" w:type="dxa"/>
          </w:tcPr>
          <w:p w14:paraId="65E77483" w14:textId="4FE797A5" w:rsidR="00A11477" w:rsidRPr="008368DE" w:rsidRDefault="00A11477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96</w:t>
            </w:r>
          </w:p>
        </w:tc>
        <w:tc>
          <w:tcPr>
            <w:tcW w:w="1773" w:type="dxa"/>
            <w:gridSpan w:val="2"/>
          </w:tcPr>
          <w:p w14:paraId="7B6DC14B" w14:textId="48C42E66" w:rsidR="00A11477" w:rsidRPr="008368DE" w:rsidRDefault="00A11477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96,5</w:t>
            </w:r>
          </w:p>
        </w:tc>
        <w:tc>
          <w:tcPr>
            <w:tcW w:w="2040" w:type="dxa"/>
            <w:gridSpan w:val="2"/>
          </w:tcPr>
          <w:p w14:paraId="3C9D562E" w14:textId="69A2CFAF" w:rsidR="00A11477" w:rsidRPr="008368DE" w:rsidRDefault="00A11477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97</w:t>
            </w:r>
          </w:p>
        </w:tc>
        <w:tc>
          <w:tcPr>
            <w:tcW w:w="1910" w:type="dxa"/>
          </w:tcPr>
          <w:p w14:paraId="5A6CD2F3" w14:textId="5AE6D912" w:rsidR="00A11477" w:rsidRPr="008368DE" w:rsidRDefault="00A11477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97,5</w:t>
            </w:r>
          </w:p>
        </w:tc>
      </w:tr>
      <w:tr w:rsidR="00A11477" w:rsidRPr="008368DE" w14:paraId="69AFC650" w14:textId="779E65F8" w:rsidTr="004D20B2">
        <w:tc>
          <w:tcPr>
            <w:tcW w:w="576" w:type="dxa"/>
          </w:tcPr>
          <w:p w14:paraId="2C1B4EB6" w14:textId="59E2D9C2" w:rsidR="00A11477" w:rsidRPr="008368DE" w:rsidRDefault="00A11477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4212" w:type="dxa"/>
            <w:gridSpan w:val="13"/>
          </w:tcPr>
          <w:p w14:paraId="12BACDD0" w14:textId="44DE9FAC" w:rsidR="00A11477" w:rsidRPr="00FB289D" w:rsidRDefault="00A11477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289D">
              <w:rPr>
                <w:rFonts w:ascii="Times New Roman" w:hAnsi="Times New Roman" w:cs="Times New Roman"/>
                <w:color w:val="auto"/>
              </w:rPr>
              <w:t xml:space="preserve">Задача: Бесперебойное </w:t>
            </w:r>
            <w:r w:rsidRPr="00FB289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обеспечение координации сил и средств РСЧС и их совместных действий, расположенных на территории Ванинского муниципального района, доведение до них задач при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действий.</w:t>
            </w:r>
          </w:p>
        </w:tc>
      </w:tr>
      <w:tr w:rsidR="004D20B2" w:rsidRPr="008368DE" w14:paraId="0DDA8105" w14:textId="77777777" w:rsidTr="004D20B2">
        <w:tc>
          <w:tcPr>
            <w:tcW w:w="576" w:type="dxa"/>
          </w:tcPr>
          <w:p w14:paraId="15A5BC48" w14:textId="796F11DE" w:rsidR="004D20B2" w:rsidRDefault="004D20B2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5.1</w:t>
            </w:r>
          </w:p>
        </w:tc>
        <w:tc>
          <w:tcPr>
            <w:tcW w:w="14212" w:type="dxa"/>
            <w:gridSpan w:val="13"/>
          </w:tcPr>
          <w:p w14:paraId="1234C79D" w14:textId="56726328" w:rsidR="004D20B2" w:rsidRPr="00FB289D" w:rsidRDefault="004D20B2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289D">
              <w:rPr>
                <w:rFonts w:ascii="Times New Roman" w:hAnsi="Times New Roman" w:cs="Times New Roman"/>
                <w:color w:val="auto"/>
              </w:rPr>
              <w:t>Мероприятие: Обеспечение и реализация мероприятий в области гражданской обороны и защиты от чрезвычайных ситуаций, содержание, эксплуатация и техническое обслуживание системы оповещения на территории Ванинского муниципального района Хабаровского края.</w:t>
            </w:r>
          </w:p>
        </w:tc>
      </w:tr>
      <w:tr w:rsidR="009268EF" w:rsidRPr="008368DE" w14:paraId="5612850D" w14:textId="607A1840" w:rsidTr="009268EF">
        <w:tc>
          <w:tcPr>
            <w:tcW w:w="576" w:type="dxa"/>
          </w:tcPr>
          <w:p w14:paraId="6841F75F" w14:textId="4806C627" w:rsidR="009268EF" w:rsidRDefault="009268EF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5.2</w:t>
            </w:r>
          </w:p>
        </w:tc>
        <w:tc>
          <w:tcPr>
            <w:tcW w:w="2520" w:type="dxa"/>
          </w:tcPr>
          <w:p w14:paraId="45BBF0D2" w14:textId="3D0894EF" w:rsidR="009268EF" w:rsidRPr="00FB289D" w:rsidRDefault="009268EF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Доля исправной системы оповещения </w:t>
            </w:r>
          </w:p>
        </w:tc>
        <w:tc>
          <w:tcPr>
            <w:tcW w:w="636" w:type="dxa"/>
          </w:tcPr>
          <w:p w14:paraId="6280308A" w14:textId="7D69FE00" w:rsidR="009268EF" w:rsidRPr="00FB289D" w:rsidRDefault="009268EF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872" w:type="dxa"/>
            <w:gridSpan w:val="2"/>
          </w:tcPr>
          <w:p w14:paraId="330DC3D1" w14:textId="506C29A2" w:rsidR="009268EF" w:rsidRPr="00FB289D" w:rsidRDefault="009268EF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95</w:t>
            </w:r>
          </w:p>
        </w:tc>
        <w:tc>
          <w:tcPr>
            <w:tcW w:w="1800" w:type="dxa"/>
            <w:gridSpan w:val="2"/>
          </w:tcPr>
          <w:p w14:paraId="0CD62563" w14:textId="5417D0BA" w:rsidR="009268EF" w:rsidRPr="00FB289D" w:rsidRDefault="009268EF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96</w:t>
            </w:r>
          </w:p>
        </w:tc>
        <w:tc>
          <w:tcPr>
            <w:tcW w:w="1716" w:type="dxa"/>
            <w:gridSpan w:val="3"/>
          </w:tcPr>
          <w:p w14:paraId="5B069874" w14:textId="6F34FB7C" w:rsidR="009268EF" w:rsidRPr="00FB289D" w:rsidRDefault="009268EF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97</w:t>
            </w:r>
          </w:p>
        </w:tc>
        <w:tc>
          <w:tcPr>
            <w:tcW w:w="1718" w:type="dxa"/>
          </w:tcPr>
          <w:p w14:paraId="070F6026" w14:textId="42A3A995" w:rsidR="009268EF" w:rsidRPr="00FB289D" w:rsidRDefault="009268EF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98</w:t>
            </w:r>
          </w:p>
        </w:tc>
        <w:tc>
          <w:tcPr>
            <w:tcW w:w="2028" w:type="dxa"/>
          </w:tcPr>
          <w:p w14:paraId="6542F96C" w14:textId="3B27D07A" w:rsidR="009268EF" w:rsidRPr="00FB289D" w:rsidRDefault="009268EF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99</w:t>
            </w:r>
          </w:p>
        </w:tc>
        <w:tc>
          <w:tcPr>
            <w:tcW w:w="1922" w:type="dxa"/>
            <w:gridSpan w:val="2"/>
          </w:tcPr>
          <w:p w14:paraId="47013142" w14:textId="298821E6" w:rsidR="009268EF" w:rsidRPr="00FB289D" w:rsidRDefault="009268EF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4D20B2" w:rsidRPr="008368DE" w14:paraId="67873B12" w14:textId="77777777" w:rsidTr="004D20B2">
        <w:tc>
          <w:tcPr>
            <w:tcW w:w="576" w:type="dxa"/>
          </w:tcPr>
          <w:p w14:paraId="751E5D50" w14:textId="72BCDB06" w:rsidR="004D20B2" w:rsidRDefault="004D20B2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14212" w:type="dxa"/>
            <w:gridSpan w:val="13"/>
          </w:tcPr>
          <w:p w14:paraId="28EEAD9D" w14:textId="03450830" w:rsidR="004D20B2" w:rsidRPr="00FB289D" w:rsidRDefault="004D20B2" w:rsidP="00A114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Задача</w:t>
            </w:r>
            <w:r w:rsidR="00D35EC2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="00D35EC2" w:rsidRPr="00D35EC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Материально-техническое, кадровое, правовое обеспечение и производственная безопасность учреждения</w:t>
            </w:r>
            <w:r w:rsidR="00D35EC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</w:t>
            </w:r>
          </w:p>
        </w:tc>
      </w:tr>
      <w:tr w:rsidR="004D20B2" w:rsidRPr="008368DE" w14:paraId="69C47395" w14:textId="77777777" w:rsidTr="004D20B2">
        <w:tc>
          <w:tcPr>
            <w:tcW w:w="576" w:type="dxa"/>
          </w:tcPr>
          <w:p w14:paraId="734940A5" w14:textId="205B523A" w:rsidR="004D20B2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6.1</w:t>
            </w:r>
            <w:r w:rsidR="009268EF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4212" w:type="dxa"/>
            <w:gridSpan w:val="13"/>
          </w:tcPr>
          <w:p w14:paraId="70CE8751" w14:textId="4340C9F5" w:rsidR="004D20B2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6" w:name="_Hlk168395759"/>
            <w:r>
              <w:rPr>
                <w:rFonts w:ascii="Times New Roman" w:hAnsi="Times New Roman" w:cs="Times New Roman"/>
                <w:color w:val="auto"/>
              </w:rPr>
              <w:t xml:space="preserve">Мероприятие: Обеспечение деятельности учреждения. </w:t>
            </w:r>
            <w:r w:rsidRPr="00FB289D">
              <w:rPr>
                <w:rFonts w:ascii="Times New Roman" w:hAnsi="Times New Roman" w:cs="Times New Roman"/>
                <w:color w:val="auto"/>
              </w:rPr>
              <w:t>Усовершенствование  единой дежурно диспетчерской службы, закупка оборудования, монтаж и пусконаладочные работы, содержание.</w:t>
            </w:r>
          </w:p>
          <w:bookmarkEnd w:id="6"/>
          <w:p w14:paraId="5C41F798" w14:textId="77777777" w:rsidR="004D20B2" w:rsidRPr="00FB289D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20B2" w:rsidRPr="008368DE" w14:paraId="1FA3C177" w14:textId="4BF0225E" w:rsidTr="009268EF">
        <w:tc>
          <w:tcPr>
            <w:tcW w:w="576" w:type="dxa"/>
          </w:tcPr>
          <w:p w14:paraId="44ECE063" w14:textId="7F10DAE7" w:rsidR="004D20B2" w:rsidRPr="008368DE" w:rsidRDefault="009268EF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4D20B2">
              <w:rPr>
                <w:rFonts w:ascii="Times New Roman" w:hAnsi="Times New Roman" w:cs="Times New Roman"/>
                <w:color w:val="auto"/>
              </w:rPr>
              <w:t>.2.</w:t>
            </w:r>
          </w:p>
        </w:tc>
        <w:tc>
          <w:tcPr>
            <w:tcW w:w="2520" w:type="dxa"/>
          </w:tcPr>
          <w:p w14:paraId="4E692130" w14:textId="04DBC72E" w:rsidR="004D20B2" w:rsidRPr="008368DE" w:rsidRDefault="004D20B2" w:rsidP="004D20B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Доля оснащенности ЕДДС.</w:t>
            </w:r>
          </w:p>
        </w:tc>
        <w:tc>
          <w:tcPr>
            <w:tcW w:w="675" w:type="dxa"/>
            <w:gridSpan w:val="2"/>
          </w:tcPr>
          <w:p w14:paraId="322B0581" w14:textId="08231D0E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852" w:type="dxa"/>
            <w:gridSpan w:val="2"/>
          </w:tcPr>
          <w:p w14:paraId="377F0240" w14:textId="15174B27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82</w:t>
            </w:r>
          </w:p>
        </w:tc>
        <w:tc>
          <w:tcPr>
            <w:tcW w:w="1801" w:type="dxa"/>
            <w:gridSpan w:val="2"/>
          </w:tcPr>
          <w:p w14:paraId="1E8629AB" w14:textId="1B0F9C1B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81</w:t>
            </w:r>
          </w:p>
        </w:tc>
        <w:tc>
          <w:tcPr>
            <w:tcW w:w="1641" w:type="dxa"/>
          </w:tcPr>
          <w:p w14:paraId="1BF9457D" w14:textId="69AB3C69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83</w:t>
            </w:r>
          </w:p>
        </w:tc>
        <w:tc>
          <w:tcPr>
            <w:tcW w:w="1773" w:type="dxa"/>
            <w:gridSpan w:val="2"/>
          </w:tcPr>
          <w:p w14:paraId="44EB8103" w14:textId="5D78C3CA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84</w:t>
            </w:r>
          </w:p>
        </w:tc>
        <w:tc>
          <w:tcPr>
            <w:tcW w:w="2040" w:type="dxa"/>
            <w:gridSpan w:val="2"/>
          </w:tcPr>
          <w:p w14:paraId="19C11733" w14:textId="6B917E50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85</w:t>
            </w:r>
          </w:p>
        </w:tc>
        <w:tc>
          <w:tcPr>
            <w:tcW w:w="1910" w:type="dxa"/>
          </w:tcPr>
          <w:p w14:paraId="56633CA6" w14:textId="08236EAA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86</w:t>
            </w:r>
          </w:p>
        </w:tc>
      </w:tr>
      <w:tr w:rsidR="004D20B2" w:rsidRPr="008368DE" w14:paraId="6A93F9C0" w14:textId="77777777" w:rsidTr="004D20B2">
        <w:tc>
          <w:tcPr>
            <w:tcW w:w="576" w:type="dxa"/>
          </w:tcPr>
          <w:p w14:paraId="6841C613" w14:textId="1EDB64E7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14212" w:type="dxa"/>
            <w:gridSpan w:val="13"/>
          </w:tcPr>
          <w:p w14:paraId="3E58AA8F" w14:textId="72ABD7F2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Задача: </w:t>
            </w:r>
            <w:r w:rsidRPr="00FB289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Снижение рисков возникновения несчастных случаев на воде и гибели людей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</w:t>
            </w:r>
          </w:p>
        </w:tc>
      </w:tr>
      <w:tr w:rsidR="004D20B2" w:rsidRPr="008368DE" w14:paraId="5A6A3127" w14:textId="77777777" w:rsidTr="004D20B2">
        <w:tc>
          <w:tcPr>
            <w:tcW w:w="576" w:type="dxa"/>
          </w:tcPr>
          <w:p w14:paraId="49E137BB" w14:textId="5095E34B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7.1.</w:t>
            </w:r>
          </w:p>
        </w:tc>
        <w:tc>
          <w:tcPr>
            <w:tcW w:w="14212" w:type="dxa"/>
            <w:gridSpan w:val="13"/>
          </w:tcPr>
          <w:p w14:paraId="6023D9DF" w14:textId="10833AC7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Мероприятие: </w:t>
            </w:r>
            <w:bookmarkStart w:id="7" w:name="_Hlk168395774"/>
            <w:r w:rsidRPr="002C3F70">
              <w:rPr>
                <w:rFonts w:ascii="Times New Roman" w:hAnsi="Times New Roman" w:cs="Times New Roman"/>
                <w:color w:val="auto"/>
              </w:rPr>
              <w:t>Мониторинг, пропаганда и обеспечение безопасности людей на вводных объектах.</w:t>
            </w:r>
            <w:bookmarkEnd w:id="7"/>
          </w:p>
        </w:tc>
      </w:tr>
      <w:tr w:rsidR="004D20B2" w:rsidRPr="008368DE" w14:paraId="6D29CBF9" w14:textId="1C330A65" w:rsidTr="009268EF">
        <w:tc>
          <w:tcPr>
            <w:tcW w:w="576" w:type="dxa"/>
          </w:tcPr>
          <w:p w14:paraId="36EC89A6" w14:textId="530D61D1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7.2.</w:t>
            </w:r>
          </w:p>
        </w:tc>
        <w:tc>
          <w:tcPr>
            <w:tcW w:w="2520" w:type="dxa"/>
          </w:tcPr>
          <w:p w14:paraId="2B696F09" w14:textId="7E74F0AC" w:rsidR="004D20B2" w:rsidRPr="008368DE" w:rsidRDefault="004D20B2" w:rsidP="004D20B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Количество несчастных случаев на воде. </w:t>
            </w:r>
          </w:p>
        </w:tc>
        <w:tc>
          <w:tcPr>
            <w:tcW w:w="675" w:type="dxa"/>
            <w:gridSpan w:val="2"/>
          </w:tcPr>
          <w:p w14:paraId="06D57BEC" w14:textId="6D89AD32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Ед.</w:t>
            </w:r>
          </w:p>
        </w:tc>
        <w:tc>
          <w:tcPr>
            <w:tcW w:w="1852" w:type="dxa"/>
            <w:gridSpan w:val="2"/>
          </w:tcPr>
          <w:p w14:paraId="46FFC36F" w14:textId="03253C08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01" w:type="dxa"/>
            <w:gridSpan w:val="2"/>
          </w:tcPr>
          <w:p w14:paraId="5CF943BA" w14:textId="467CAD36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641" w:type="dxa"/>
          </w:tcPr>
          <w:p w14:paraId="61A81E92" w14:textId="380DD433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773" w:type="dxa"/>
            <w:gridSpan w:val="2"/>
          </w:tcPr>
          <w:p w14:paraId="09A9A561" w14:textId="0592825F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040" w:type="dxa"/>
            <w:gridSpan w:val="2"/>
          </w:tcPr>
          <w:p w14:paraId="4C3A21A6" w14:textId="60A021D2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910" w:type="dxa"/>
          </w:tcPr>
          <w:p w14:paraId="6D227611" w14:textId="7A3E4EAD" w:rsidR="004D20B2" w:rsidRPr="008368DE" w:rsidRDefault="004D20B2" w:rsidP="004D20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14:paraId="1306E084" w14:textId="77777777" w:rsidR="00FB289D" w:rsidRDefault="00FB289D" w:rsidP="008368DE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8CC4099" w14:textId="46C87394" w:rsidR="008368DE" w:rsidRDefault="008368DE" w:rsidP="008368DE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Директор </w:t>
      </w:r>
    </w:p>
    <w:p w14:paraId="04B40263" w14:textId="1C9D0B1B" w:rsidR="008368DE" w:rsidRDefault="008368DE" w:rsidP="006A37FF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МКУ «Управление по делам ГО и ЧС»                              </w:t>
      </w:r>
      <w:r w:rsidR="00CE639A" w:rsidRPr="00CE639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П.Н. Перцов</w:t>
      </w:r>
    </w:p>
    <w:p w14:paraId="0B6ADAF6" w14:textId="77777777" w:rsidR="008368DE" w:rsidRDefault="008368DE" w:rsidP="00595FD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682945B" w14:textId="77777777" w:rsidR="008368DE" w:rsidRDefault="008368DE" w:rsidP="00595FD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4BB09CD" w14:textId="77777777" w:rsidR="008368DE" w:rsidRDefault="008368DE" w:rsidP="00595FD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FE7D853" w14:textId="77777777" w:rsidR="00973E81" w:rsidRPr="006A342A" w:rsidRDefault="00973E81" w:rsidP="00973E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A342A">
        <w:rPr>
          <w:rFonts w:ascii="Times New Roman" w:hAnsi="Times New Roman" w:cs="Times New Roman"/>
          <w:sz w:val="28"/>
          <w:szCs w:val="28"/>
        </w:rPr>
        <w:t>Методика</w:t>
      </w:r>
    </w:p>
    <w:p w14:paraId="612425E1" w14:textId="77777777" w:rsidR="00F37378" w:rsidRDefault="00973E81" w:rsidP="006A342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342A">
        <w:rPr>
          <w:rFonts w:ascii="Times New Roman" w:hAnsi="Times New Roman" w:cs="Times New Roman"/>
          <w:sz w:val="28"/>
          <w:szCs w:val="28"/>
        </w:rPr>
        <w:t xml:space="preserve">оценки эффективности реализации </w:t>
      </w:r>
      <w:r w:rsidRPr="006A342A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="006A34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4081E8B" w14:textId="3C213612" w:rsidR="006A342A" w:rsidRPr="00595FDD" w:rsidRDefault="006A342A" w:rsidP="006A34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FDD">
        <w:rPr>
          <w:rFonts w:ascii="Times New Roman" w:hAnsi="Times New Roman" w:cs="Times New Roman"/>
          <w:sz w:val="28"/>
          <w:szCs w:val="28"/>
        </w:rPr>
        <w:t xml:space="preserve">«Защита населения и территории Ванинского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595FDD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характера, обеспечение пожарной безопасности и безопасности людей на водных объектах»</w:t>
      </w:r>
    </w:p>
    <w:p w14:paraId="6C62B69A" w14:textId="66886D25" w:rsidR="00973E81" w:rsidRPr="006A342A" w:rsidRDefault="00973E81" w:rsidP="00973E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2632"/>
        <w:gridCol w:w="4497"/>
        <w:gridCol w:w="3685"/>
        <w:gridCol w:w="3261"/>
      </w:tblGrid>
      <w:tr w:rsidR="00973E81" w:rsidRPr="006A342A" w14:paraId="722EA6A6" w14:textId="77777777" w:rsidTr="006A342A">
        <w:trPr>
          <w:cantSplit/>
          <w:trHeight w:val="480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9967B" w14:textId="6BEBE7B5" w:rsidR="00973E81" w:rsidRPr="006A342A" w:rsidRDefault="00973E81" w:rsidP="000479A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42A">
              <w:rPr>
                <w:sz w:val="24"/>
                <w:szCs w:val="24"/>
              </w:rPr>
              <w:t xml:space="preserve">№ </w:t>
            </w:r>
            <w:r w:rsidRPr="006A342A">
              <w:rPr>
                <w:sz w:val="24"/>
                <w:szCs w:val="24"/>
              </w:rPr>
              <w:br/>
            </w:r>
            <w:proofErr w:type="spellStart"/>
            <w:r w:rsidRPr="006A342A">
              <w:rPr>
                <w:sz w:val="24"/>
                <w:szCs w:val="24"/>
              </w:rPr>
              <w:t>п</w:t>
            </w:r>
            <w:r w:rsidR="00411EA2">
              <w:rPr>
                <w:sz w:val="24"/>
                <w:szCs w:val="24"/>
              </w:rPr>
              <w:t>.</w:t>
            </w:r>
            <w:r w:rsidRPr="006A342A">
              <w:rPr>
                <w:sz w:val="24"/>
                <w:szCs w:val="24"/>
              </w:rPr>
              <w:t>п</w:t>
            </w:r>
            <w:proofErr w:type="spellEnd"/>
            <w:r w:rsidRPr="006A342A">
              <w:rPr>
                <w:sz w:val="24"/>
                <w:szCs w:val="24"/>
              </w:rPr>
              <w:t>.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ED4C2" w14:textId="77777777" w:rsidR="00973E81" w:rsidRPr="006A342A" w:rsidRDefault="00973E81" w:rsidP="000479A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42A">
              <w:rPr>
                <w:sz w:val="24"/>
                <w:szCs w:val="24"/>
              </w:rPr>
              <w:t>Индикаторы (показатели) результативности Программы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4FBDB" w14:textId="77777777" w:rsidR="00973E81" w:rsidRPr="006A342A" w:rsidRDefault="00973E81" w:rsidP="000479A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42A">
              <w:rPr>
                <w:sz w:val="24"/>
                <w:szCs w:val="24"/>
              </w:rPr>
              <w:t>Методика расчета индикаторов (показателей)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D12F" w14:textId="77777777" w:rsidR="00973E81" w:rsidRPr="006A342A" w:rsidRDefault="00973E81" w:rsidP="000479A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42A">
              <w:rPr>
                <w:sz w:val="24"/>
                <w:szCs w:val="24"/>
              </w:rPr>
              <w:t>Источник получения информации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BCA2" w14:textId="77777777" w:rsidR="00973E81" w:rsidRPr="006A342A" w:rsidRDefault="00973E81" w:rsidP="000479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342A">
              <w:rPr>
                <w:rFonts w:ascii="Times New Roman" w:hAnsi="Times New Roman" w:cs="Times New Roman"/>
              </w:rPr>
              <w:t>Оценка эффективности реализации программы</w:t>
            </w:r>
          </w:p>
          <w:p w14:paraId="21707469" w14:textId="77777777" w:rsidR="00973E81" w:rsidRPr="006A342A" w:rsidRDefault="00973E81" w:rsidP="000479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E81" w:rsidRPr="006A342A" w14:paraId="5F296540" w14:textId="77777777" w:rsidTr="006A342A">
        <w:trPr>
          <w:cantSplit/>
          <w:trHeight w:val="240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C2B97" w14:textId="77777777" w:rsidR="00973E81" w:rsidRPr="006A342A" w:rsidRDefault="00973E81" w:rsidP="000479A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42A">
              <w:rPr>
                <w:sz w:val="24"/>
                <w:szCs w:val="24"/>
              </w:rPr>
              <w:t>1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0E7F2" w14:textId="77777777" w:rsidR="00973E81" w:rsidRPr="006A342A" w:rsidRDefault="00973E81" w:rsidP="000479A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42A">
              <w:rPr>
                <w:sz w:val="24"/>
                <w:szCs w:val="24"/>
              </w:rPr>
              <w:t>2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EE936" w14:textId="77777777" w:rsidR="00973E81" w:rsidRPr="006A342A" w:rsidRDefault="00973E81" w:rsidP="000479A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42A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59339" w14:textId="77777777" w:rsidR="00973E81" w:rsidRPr="006A342A" w:rsidRDefault="00973E81" w:rsidP="000479A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42A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DE1B9" w14:textId="77777777" w:rsidR="00973E81" w:rsidRPr="006A342A" w:rsidRDefault="00973E81" w:rsidP="000479A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42A">
              <w:rPr>
                <w:sz w:val="24"/>
                <w:szCs w:val="24"/>
              </w:rPr>
              <w:t>5</w:t>
            </w:r>
          </w:p>
        </w:tc>
      </w:tr>
      <w:tr w:rsidR="00973E81" w:rsidRPr="006A342A" w14:paraId="3E120534" w14:textId="77777777" w:rsidTr="006A342A">
        <w:trPr>
          <w:cantSplit/>
          <w:trHeight w:val="87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E296E" w14:textId="77777777" w:rsidR="00973E81" w:rsidRPr="006A342A" w:rsidRDefault="00973E81" w:rsidP="000479A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6A342A">
              <w:rPr>
                <w:sz w:val="24"/>
                <w:szCs w:val="24"/>
              </w:rPr>
              <w:t>1.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8515A" w14:textId="53AD2D5C" w:rsidR="00973E81" w:rsidRPr="00926478" w:rsidRDefault="00411EA2" w:rsidP="000479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6478">
              <w:rPr>
                <w:rFonts w:ascii="Times New Roman" w:hAnsi="Times New Roman" w:cs="Times New Roman"/>
              </w:rPr>
              <w:t>Количество погибших и травмированных людей на пожарах.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5D538" w14:textId="11B6EB63" w:rsidR="00973E81" w:rsidRPr="00926478" w:rsidRDefault="00973E81" w:rsidP="000479AC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 xml:space="preserve">Рассчитывается </w:t>
            </w:r>
            <w:r w:rsidR="00411EA2" w:rsidRPr="00926478">
              <w:rPr>
                <w:sz w:val="24"/>
                <w:szCs w:val="24"/>
              </w:rPr>
              <w:t>на основании статистических данных</w:t>
            </w:r>
            <w:r w:rsidRPr="00926478">
              <w:rPr>
                <w:sz w:val="24"/>
                <w:szCs w:val="24"/>
              </w:rPr>
              <w:t xml:space="preserve"> </w:t>
            </w:r>
            <w:r w:rsidR="00411EA2" w:rsidRPr="00926478">
              <w:rPr>
                <w:sz w:val="24"/>
                <w:szCs w:val="24"/>
              </w:rPr>
              <w:t>за предшествующий период.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191EB" w14:textId="5FAF634C" w:rsidR="00973E81" w:rsidRPr="00926478" w:rsidRDefault="00973E81" w:rsidP="000479AC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 xml:space="preserve">Отчетные данные </w:t>
            </w:r>
            <w:r w:rsidR="00411EA2" w:rsidRPr="00926478">
              <w:rPr>
                <w:sz w:val="24"/>
                <w:szCs w:val="24"/>
              </w:rPr>
              <w:t xml:space="preserve">единой дежурно-диспетчерской службы </w:t>
            </w:r>
            <w:r w:rsidR="00926478" w:rsidRPr="00926478">
              <w:rPr>
                <w:sz w:val="24"/>
                <w:szCs w:val="24"/>
              </w:rPr>
              <w:t>МКУ «Управление по делам ГО и ЧС» Ванинского муниципального района Хабаровского края.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7D6A3" w14:textId="724835E9" w:rsidR="00973E81" w:rsidRPr="00926478" w:rsidRDefault="00411EA2" w:rsidP="000479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6478">
              <w:rPr>
                <w:rFonts w:ascii="Times New Roman" w:hAnsi="Times New Roman" w:cs="Times New Roman"/>
              </w:rPr>
              <w:t>Снижение фактически достигнутых значений целевых показателей над запланированными.</w:t>
            </w:r>
          </w:p>
        </w:tc>
      </w:tr>
      <w:tr w:rsidR="00973E81" w:rsidRPr="006A342A" w14:paraId="1E2346CB" w14:textId="77777777" w:rsidTr="006A342A">
        <w:trPr>
          <w:cantSplit/>
          <w:trHeight w:val="87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7B80" w14:textId="2C89A619" w:rsidR="00973E81" w:rsidRPr="006A342A" w:rsidRDefault="00411EA2" w:rsidP="000479AC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4AEA6" w14:textId="74E4F615" w:rsidR="00973E81" w:rsidRPr="00926478" w:rsidRDefault="00411EA2" w:rsidP="000479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6478">
              <w:rPr>
                <w:rFonts w:ascii="Times New Roman" w:hAnsi="Times New Roman" w:cs="Times New Roman"/>
              </w:rPr>
              <w:t>Доля охвата населения, проинформированных о мероприятиях, направленных на профилактику пожаров и обучение мерам пожарной безопасности.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CE547" w14:textId="491786F1" w:rsidR="00973E81" w:rsidRPr="00926478" w:rsidRDefault="00411EA2" w:rsidP="000479AC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>Рассчитывается как отношение количества оповещенного населения к общей численности населения Ванинского муниципального района</w:t>
            </w:r>
            <w:r w:rsidR="00066E10">
              <w:rPr>
                <w:sz w:val="24"/>
                <w:szCs w:val="24"/>
              </w:rPr>
              <w:t xml:space="preserve"> в отчетном году</w:t>
            </w:r>
            <w:r w:rsidRPr="00926478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4BFDE" w14:textId="79F77F03" w:rsidR="00973E81" w:rsidRPr="00926478" w:rsidRDefault="00411EA2" w:rsidP="000479AC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 xml:space="preserve"> МКУ «Управление по делам ГО и ЧС» Ванинского муниципального района Хабаровского края и </w:t>
            </w:r>
            <w:proofErr w:type="spellStart"/>
            <w:r w:rsidRPr="00926478">
              <w:rPr>
                <w:sz w:val="24"/>
                <w:szCs w:val="24"/>
              </w:rPr>
              <w:t>Хабаровскстат</w:t>
            </w:r>
            <w:proofErr w:type="spellEnd"/>
            <w:r w:rsidRPr="0092647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70DB" w14:textId="48AD9BE5" w:rsidR="00973E81" w:rsidRPr="00926478" w:rsidRDefault="00411EA2" w:rsidP="000479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6478">
              <w:rPr>
                <w:rFonts w:ascii="Times New Roman" w:hAnsi="Times New Roman" w:cs="Times New Roman"/>
              </w:rPr>
              <w:t>Превышение фактически достигнутых значений целевых показателей над запланированными.</w:t>
            </w:r>
          </w:p>
        </w:tc>
      </w:tr>
      <w:tr w:rsidR="00926478" w:rsidRPr="006A342A" w14:paraId="643D6ABB" w14:textId="77777777" w:rsidTr="006A342A">
        <w:trPr>
          <w:cantSplit/>
          <w:trHeight w:val="87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FAD4A" w14:textId="59FD5159" w:rsidR="00926478" w:rsidRPr="006A342A" w:rsidRDefault="00926478" w:rsidP="00926478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7DE07" w14:textId="17894E2B" w:rsidR="00926478" w:rsidRPr="00926478" w:rsidRDefault="00926478" w:rsidP="009264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6478">
              <w:rPr>
                <w:rFonts w:ascii="Times New Roman" w:hAnsi="Times New Roman" w:cs="Times New Roman"/>
              </w:rPr>
              <w:t>Доля запасов в резерве материальных ресурсов.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8CD5" w14:textId="7A5A6EE2" w:rsidR="00926478" w:rsidRPr="00926478" w:rsidRDefault="00926478" w:rsidP="00926478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 xml:space="preserve">Рассчитывается как отношение  фактического наличия материального имущества в отчетном году над плановым </w:t>
            </w:r>
            <w:r w:rsidR="00066E10">
              <w:rPr>
                <w:sz w:val="24"/>
                <w:szCs w:val="24"/>
              </w:rPr>
              <w:t>в соответствии с утвержденной номенклатурой</w:t>
            </w:r>
            <w:r w:rsidRPr="00926478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9C80" w14:textId="6571465A" w:rsidR="00926478" w:rsidRPr="00926478" w:rsidRDefault="00926478" w:rsidP="00926478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>МКУ «Управление по делам ГО и ЧС» Ванинского муниципального района Хабаровского края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09B29" w14:textId="61FDF2AB" w:rsidR="00926478" w:rsidRPr="00926478" w:rsidRDefault="00926478" w:rsidP="009264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6478">
              <w:rPr>
                <w:rFonts w:ascii="Times New Roman" w:hAnsi="Times New Roman" w:cs="Times New Roman"/>
              </w:rPr>
              <w:t>Превышение фактически достигнутых значений целевых показателей над запланированными.</w:t>
            </w:r>
          </w:p>
        </w:tc>
      </w:tr>
      <w:tr w:rsidR="00926478" w:rsidRPr="006A342A" w14:paraId="18CF6132" w14:textId="77777777" w:rsidTr="006A342A">
        <w:trPr>
          <w:cantSplit/>
          <w:trHeight w:val="87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46512" w14:textId="616CFB64" w:rsidR="00926478" w:rsidRPr="006A342A" w:rsidRDefault="00926478" w:rsidP="00926478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634EA" w14:textId="0E0E5453" w:rsidR="00926478" w:rsidRPr="00926478" w:rsidRDefault="00926478" w:rsidP="009264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6478">
              <w:rPr>
                <w:rFonts w:ascii="Times New Roman" w:hAnsi="Times New Roman" w:cs="Times New Roman"/>
              </w:rPr>
              <w:t>Доля охвата населения, предупрежденных о различных опасностях.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8B286" w14:textId="467608F7" w:rsidR="00926478" w:rsidRPr="00926478" w:rsidRDefault="00926478" w:rsidP="00926478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>Рассчитывается как отношение количества предупрежденного населения к общей численности населения Ванинского муниципального района</w:t>
            </w:r>
            <w:r w:rsidR="00066E10">
              <w:rPr>
                <w:sz w:val="24"/>
                <w:szCs w:val="24"/>
              </w:rPr>
              <w:t xml:space="preserve"> в отчетном году</w:t>
            </w:r>
            <w:r w:rsidRPr="00926478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9D63" w14:textId="7DC8A731" w:rsidR="00926478" w:rsidRPr="00926478" w:rsidRDefault="00926478" w:rsidP="00926478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 xml:space="preserve">МКУ «Управление по делам ГО и ЧС» Ванинского муниципального района Хабаровского края и </w:t>
            </w:r>
            <w:proofErr w:type="spellStart"/>
            <w:r w:rsidRPr="00926478">
              <w:rPr>
                <w:sz w:val="24"/>
                <w:szCs w:val="24"/>
              </w:rPr>
              <w:t>Хабаровскстат</w:t>
            </w:r>
            <w:proofErr w:type="spellEnd"/>
            <w:r w:rsidRPr="00926478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3CF95" w14:textId="1815F39E" w:rsidR="00926478" w:rsidRPr="00926478" w:rsidRDefault="00926478" w:rsidP="00926478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>Превышение фактически достигнутых значений целевых показателей над запланированными.</w:t>
            </w:r>
          </w:p>
        </w:tc>
      </w:tr>
      <w:tr w:rsidR="00D35EC2" w:rsidRPr="006A342A" w14:paraId="6C059E14" w14:textId="77777777" w:rsidTr="006A342A">
        <w:trPr>
          <w:cantSplit/>
          <w:trHeight w:val="87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F7881" w14:textId="2EF1AB75" w:rsidR="00D35EC2" w:rsidRDefault="005C6B91" w:rsidP="00926478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ED696" w14:textId="27982660" w:rsidR="00D35EC2" w:rsidRPr="00926478" w:rsidRDefault="005C6B91" w:rsidP="009264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исправной системы оповещения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B1DB9" w14:textId="16B45806" w:rsidR="00D35EC2" w:rsidRPr="00926478" w:rsidRDefault="005C6B91" w:rsidP="00926478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 xml:space="preserve">Рассчитывается как отношение количества </w:t>
            </w:r>
            <w:r>
              <w:rPr>
                <w:sz w:val="24"/>
                <w:szCs w:val="24"/>
              </w:rPr>
              <w:t xml:space="preserve">исправной системы оповещения к </w:t>
            </w:r>
            <w:r w:rsidRPr="00926478">
              <w:rPr>
                <w:sz w:val="24"/>
                <w:szCs w:val="24"/>
              </w:rPr>
              <w:t xml:space="preserve">общей численности </w:t>
            </w:r>
            <w:r>
              <w:rPr>
                <w:sz w:val="24"/>
                <w:szCs w:val="24"/>
              </w:rPr>
              <w:t>системы оповещения</w:t>
            </w:r>
            <w:r w:rsidRPr="00926478">
              <w:rPr>
                <w:sz w:val="24"/>
                <w:szCs w:val="24"/>
              </w:rPr>
              <w:t xml:space="preserve"> Ванинского муниципального района</w:t>
            </w:r>
            <w:r>
              <w:rPr>
                <w:sz w:val="24"/>
                <w:szCs w:val="24"/>
              </w:rPr>
              <w:t xml:space="preserve"> в отчетном году</w:t>
            </w:r>
            <w:r w:rsidRPr="00926478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004E4" w14:textId="036FA4E4" w:rsidR="00D35EC2" w:rsidRPr="00926478" w:rsidRDefault="005C6B91" w:rsidP="00926478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>МКУ «Управление по делам ГО и ЧС» Ванинского муниципального района Хабаровского края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91FE" w14:textId="3A7CEC9F" w:rsidR="00D35EC2" w:rsidRPr="00926478" w:rsidRDefault="005C6B91" w:rsidP="00926478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>Превышение фактически достигнутых значений целевых показателей над запланированными</w:t>
            </w:r>
          </w:p>
        </w:tc>
      </w:tr>
      <w:tr w:rsidR="00926478" w:rsidRPr="006A342A" w14:paraId="08F900AC" w14:textId="77777777" w:rsidTr="006A342A">
        <w:trPr>
          <w:cantSplit/>
          <w:trHeight w:val="87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07B60" w14:textId="5F44260A" w:rsidR="00926478" w:rsidRPr="006A342A" w:rsidRDefault="00D35EC2" w:rsidP="00926478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26478">
              <w:rPr>
                <w:sz w:val="24"/>
                <w:szCs w:val="24"/>
              </w:rPr>
              <w:t>.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A0543" w14:textId="394A9D14" w:rsidR="00926478" w:rsidRPr="006A342A" w:rsidRDefault="00926478" w:rsidP="009264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оснащенности ЕДДС.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8D10D" w14:textId="1B427549" w:rsidR="00926478" w:rsidRPr="006A342A" w:rsidRDefault="00926478" w:rsidP="00926478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>Рассчитывается как отношение  фактического наличия имущества в отчетном году над плановым</w:t>
            </w:r>
            <w:r w:rsidR="00066E10">
              <w:rPr>
                <w:sz w:val="24"/>
                <w:szCs w:val="24"/>
              </w:rPr>
              <w:t xml:space="preserve"> в соответствии  с </w:t>
            </w:r>
            <w:r w:rsidR="00066E10" w:rsidRPr="00066E10">
              <w:rPr>
                <w:sz w:val="24"/>
                <w:szCs w:val="24"/>
              </w:rPr>
              <w:t>Национальный стандарт</w:t>
            </w:r>
            <w:r w:rsidR="00066E10">
              <w:rPr>
                <w:sz w:val="24"/>
                <w:szCs w:val="24"/>
              </w:rPr>
              <w:t>ом</w:t>
            </w:r>
            <w:r w:rsidR="00066E10" w:rsidRPr="00066E10">
              <w:rPr>
                <w:sz w:val="24"/>
                <w:szCs w:val="24"/>
              </w:rPr>
              <w:t xml:space="preserve"> РФ ГОСТ Р 22.7.01-2021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8C746" w14:textId="6681362B" w:rsidR="00926478" w:rsidRPr="006A342A" w:rsidRDefault="00926478" w:rsidP="00926478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>МКУ «Управление по делам ГО и ЧС» Ванинского муниципального района Хабаровского края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A377" w14:textId="32514E83" w:rsidR="00926478" w:rsidRPr="006A342A" w:rsidRDefault="00926478" w:rsidP="00926478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>Превышение фактически достигнутых значений целевых показателей над запланированными.</w:t>
            </w:r>
          </w:p>
        </w:tc>
      </w:tr>
      <w:tr w:rsidR="00926478" w:rsidRPr="006A342A" w14:paraId="543E7355" w14:textId="77777777" w:rsidTr="006A342A">
        <w:trPr>
          <w:cantSplit/>
          <w:trHeight w:val="87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4311" w14:textId="661D9604" w:rsidR="00926478" w:rsidRPr="006A342A" w:rsidRDefault="00D35EC2" w:rsidP="00926478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26478">
              <w:rPr>
                <w:sz w:val="24"/>
                <w:szCs w:val="24"/>
              </w:rPr>
              <w:t>.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5C32A" w14:textId="5D10CD0D" w:rsidR="00926478" w:rsidRPr="006A342A" w:rsidRDefault="00926478" w:rsidP="009264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несчастных случаев на воде. 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CC986" w14:textId="40A1D030" w:rsidR="00926478" w:rsidRPr="006A342A" w:rsidRDefault="00926478" w:rsidP="00926478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>Рассчитывается на основании статистических данных за предшествующий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BD40D" w14:textId="4D9FFE8E" w:rsidR="00926478" w:rsidRPr="006A342A" w:rsidRDefault="00926478" w:rsidP="00926478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>Отчетные данные единой дежурно-диспетчерской службы МКУ «Управление по делам ГО и ЧС» Ванинского муниципального района Хабаровского края.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2C8CE" w14:textId="02E0711B" w:rsidR="00926478" w:rsidRPr="006A342A" w:rsidRDefault="00926478" w:rsidP="00926478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926478">
              <w:rPr>
                <w:sz w:val="24"/>
                <w:szCs w:val="24"/>
              </w:rPr>
              <w:t>Снижение фактически достигнутых значений целевых показателей над запланированными.</w:t>
            </w:r>
          </w:p>
        </w:tc>
      </w:tr>
    </w:tbl>
    <w:p w14:paraId="539B844D" w14:textId="77777777" w:rsidR="00973E81" w:rsidRDefault="00973E81" w:rsidP="00973E81">
      <w:pPr>
        <w:jc w:val="both"/>
      </w:pPr>
    </w:p>
    <w:p w14:paraId="102F5232" w14:textId="77777777" w:rsidR="00973E81" w:rsidRDefault="00973E81" w:rsidP="00973E81">
      <w:pPr>
        <w:ind w:firstLine="709"/>
        <w:jc w:val="both"/>
      </w:pPr>
    </w:p>
    <w:p w14:paraId="3C45AC81" w14:textId="77777777" w:rsidR="008368DE" w:rsidRDefault="008368DE" w:rsidP="006A342A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6746475" w14:textId="77777777" w:rsidR="008368DE" w:rsidRDefault="008368DE" w:rsidP="00815109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89B67ED" w14:textId="77777777" w:rsidR="006A342A" w:rsidRDefault="006A342A" w:rsidP="006A342A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Директор </w:t>
      </w:r>
    </w:p>
    <w:p w14:paraId="0CEEBD8D" w14:textId="77777777" w:rsidR="006A342A" w:rsidRDefault="006A342A" w:rsidP="006A342A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МКУ «Управление по делам ГО и ЧС»                              </w:t>
      </w:r>
      <w:r w:rsidRPr="00CE639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П.Н. Перцов</w:t>
      </w:r>
    </w:p>
    <w:p w14:paraId="3DEA8484" w14:textId="77777777" w:rsidR="006A342A" w:rsidRDefault="006A342A" w:rsidP="006A342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48222D1" w14:textId="77777777" w:rsidR="00F27DCC" w:rsidRPr="00823813" w:rsidRDefault="00F27DCC" w:rsidP="00CE639A">
      <w:pPr>
        <w:rPr>
          <w:rFonts w:ascii="Times New Roman" w:hAnsi="Times New Roman" w:cs="Times New Roman"/>
          <w:color w:val="auto"/>
          <w:sz w:val="28"/>
          <w:szCs w:val="28"/>
        </w:rPr>
        <w:sectPr w:rsidR="00F27DCC" w:rsidRPr="00823813" w:rsidSect="006A37FF">
          <w:pgSz w:w="16840" w:h="11900" w:orient="landscape"/>
          <w:pgMar w:top="567" w:right="1134" w:bottom="851" w:left="1134" w:header="113" w:footer="6" w:gutter="0"/>
          <w:pgNumType w:start="2"/>
          <w:cols w:space="720"/>
          <w:noEndnote/>
          <w:titlePg/>
          <w:docGrid w:linePitch="360"/>
        </w:sectPr>
      </w:pPr>
    </w:p>
    <w:p w14:paraId="31303628" w14:textId="183542CE" w:rsidR="00A21662" w:rsidRPr="00AE62DF" w:rsidRDefault="00A21662" w:rsidP="00A21662">
      <w:pPr>
        <w:jc w:val="right"/>
        <w:rPr>
          <w:rFonts w:ascii="Times New Roman" w:hAnsi="Times New Roman" w:cs="Times New Roman"/>
          <w:color w:val="auto"/>
        </w:rPr>
      </w:pPr>
      <w:r w:rsidRPr="00AE62DF">
        <w:rPr>
          <w:rFonts w:ascii="Times New Roman" w:hAnsi="Times New Roman" w:cs="Times New Roman"/>
          <w:color w:val="auto"/>
        </w:rPr>
        <w:lastRenderedPageBreak/>
        <w:t>Приложение 2</w:t>
      </w:r>
    </w:p>
    <w:p w14:paraId="481A7877" w14:textId="77777777" w:rsidR="00AE62DF" w:rsidRDefault="00AE62DF" w:rsidP="00AE62DF">
      <w:pPr>
        <w:jc w:val="right"/>
        <w:rPr>
          <w:rFonts w:ascii="Times New Roman" w:hAnsi="Times New Roman" w:cs="Times New Roman"/>
        </w:rPr>
      </w:pPr>
      <w:r w:rsidRPr="00AE62DF">
        <w:rPr>
          <w:rFonts w:ascii="Times New Roman" w:hAnsi="Times New Roman" w:cs="Times New Roman"/>
          <w:color w:val="auto"/>
        </w:rPr>
        <w:t xml:space="preserve">к муниципальной программе </w:t>
      </w:r>
      <w:r w:rsidRPr="00AE62DF">
        <w:rPr>
          <w:rFonts w:ascii="Times New Roman" w:hAnsi="Times New Roman" w:cs="Times New Roman"/>
        </w:rPr>
        <w:t xml:space="preserve">«Защита населения и территории </w:t>
      </w:r>
    </w:p>
    <w:p w14:paraId="1F8E0467" w14:textId="77777777" w:rsidR="00AE62DF" w:rsidRDefault="00AE62DF" w:rsidP="00AE62DF">
      <w:pPr>
        <w:jc w:val="right"/>
        <w:rPr>
          <w:rFonts w:ascii="Times New Roman" w:hAnsi="Times New Roman" w:cs="Times New Roman"/>
        </w:rPr>
      </w:pPr>
      <w:r w:rsidRPr="00AE62DF">
        <w:rPr>
          <w:rFonts w:ascii="Times New Roman" w:hAnsi="Times New Roman" w:cs="Times New Roman"/>
        </w:rPr>
        <w:t xml:space="preserve">Ванинского муниципального района Хабаровского края </w:t>
      </w:r>
    </w:p>
    <w:p w14:paraId="4924C3DE" w14:textId="77777777" w:rsidR="00AE62DF" w:rsidRDefault="00AE62DF" w:rsidP="00AE62DF">
      <w:pPr>
        <w:jc w:val="right"/>
        <w:rPr>
          <w:rFonts w:ascii="Times New Roman" w:hAnsi="Times New Roman" w:cs="Times New Roman"/>
        </w:rPr>
      </w:pPr>
      <w:r w:rsidRPr="00AE62DF">
        <w:rPr>
          <w:rFonts w:ascii="Times New Roman" w:hAnsi="Times New Roman" w:cs="Times New Roman"/>
        </w:rPr>
        <w:t xml:space="preserve">от чрезвычайных ситуаций природного и техногенного характера, </w:t>
      </w:r>
    </w:p>
    <w:p w14:paraId="6B039A52" w14:textId="227AEBF9" w:rsidR="00AE62DF" w:rsidRPr="00AE62DF" w:rsidRDefault="00AE62DF" w:rsidP="00AE62DF">
      <w:pPr>
        <w:jc w:val="right"/>
        <w:rPr>
          <w:rFonts w:ascii="Times New Roman" w:hAnsi="Times New Roman" w:cs="Times New Roman"/>
        </w:rPr>
      </w:pPr>
      <w:r w:rsidRPr="00AE62DF">
        <w:rPr>
          <w:rFonts w:ascii="Times New Roman" w:hAnsi="Times New Roman" w:cs="Times New Roman"/>
        </w:rPr>
        <w:t>обеспечение пожарной безопасности и безопасности людей на водных объектах»</w:t>
      </w:r>
    </w:p>
    <w:p w14:paraId="68AE533A" w14:textId="77777777" w:rsidR="006A37FF" w:rsidRDefault="006A37FF" w:rsidP="00A21662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0D3B226F" w14:textId="77777777" w:rsidR="006A37FF" w:rsidRDefault="006A37FF" w:rsidP="00A21662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688570CA" w14:textId="19D59134" w:rsidR="00FB289D" w:rsidRDefault="00FB289D" w:rsidP="00FB289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ПЕРЕЧЕНЬ</w:t>
      </w:r>
    </w:p>
    <w:p w14:paraId="253802C1" w14:textId="1316600C" w:rsidR="00FB289D" w:rsidRDefault="00FB289D" w:rsidP="00FB289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мероприятий муниципальной программы</w:t>
      </w:r>
    </w:p>
    <w:p w14:paraId="70CE7E4D" w14:textId="4E50A6B0" w:rsidR="00FB289D" w:rsidRPr="00595FDD" w:rsidRDefault="00FB289D" w:rsidP="00FB2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FDD">
        <w:rPr>
          <w:rFonts w:ascii="Times New Roman" w:hAnsi="Times New Roman" w:cs="Times New Roman"/>
          <w:sz w:val="28"/>
          <w:szCs w:val="28"/>
        </w:rPr>
        <w:t xml:space="preserve">«Защита населения и территории Ванинского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595FDD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характера, обеспечение пожарной безопасности и безопасности людей на водных объектах»</w:t>
      </w:r>
    </w:p>
    <w:p w14:paraId="2F618C31" w14:textId="77777777" w:rsidR="00FB289D" w:rsidRDefault="00FB289D" w:rsidP="00595FD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5C941AD" w14:textId="77777777" w:rsidR="00FB289D" w:rsidRDefault="00FB289D" w:rsidP="00595FD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4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2"/>
        <w:gridCol w:w="2303"/>
        <w:gridCol w:w="1985"/>
        <w:gridCol w:w="1276"/>
        <w:gridCol w:w="2030"/>
        <w:gridCol w:w="1797"/>
      </w:tblGrid>
      <w:tr w:rsidR="00616472" w:rsidRPr="00FB289D" w14:paraId="4EA4D09C" w14:textId="77777777" w:rsidTr="00625C84">
        <w:trPr>
          <w:trHeight w:val="1309"/>
        </w:trPr>
        <w:tc>
          <w:tcPr>
            <w:tcW w:w="532" w:type="dxa"/>
          </w:tcPr>
          <w:p w14:paraId="60D58571" w14:textId="77777777" w:rsidR="00FB289D" w:rsidRDefault="00FB289D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0DE8E201" w14:textId="0962C47D" w:rsidR="00FB289D" w:rsidRPr="00FB289D" w:rsidRDefault="00FB289D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2303" w:type="dxa"/>
          </w:tcPr>
          <w:p w14:paraId="3A3301B4" w14:textId="0AC378EF" w:rsidR="00FB289D" w:rsidRPr="00FB289D" w:rsidRDefault="00D07465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мероприяти</w:t>
            </w:r>
            <w:r w:rsidR="008C379F">
              <w:rPr>
                <w:rFonts w:ascii="Times New Roman" w:hAnsi="Times New Roman" w:cs="Times New Roman"/>
                <w:color w:val="auto"/>
              </w:rPr>
              <w:t>я</w:t>
            </w:r>
          </w:p>
        </w:tc>
        <w:tc>
          <w:tcPr>
            <w:tcW w:w="1985" w:type="dxa"/>
          </w:tcPr>
          <w:p w14:paraId="51D518DA" w14:textId="2895ECB7" w:rsidR="00FB289D" w:rsidRPr="00A3791F" w:rsidRDefault="008C379F" w:rsidP="00A3791F">
            <w:pPr>
              <w:rPr>
                <w:rFonts w:ascii="Times New Roman" w:hAnsi="Times New Roman" w:cs="Times New Roman"/>
                <w:color w:val="auto"/>
              </w:rPr>
            </w:pPr>
            <w:r w:rsidRPr="00A3791F">
              <w:rPr>
                <w:rFonts w:ascii="Times New Roman" w:hAnsi="Times New Roman" w:cs="Times New Roman"/>
                <w:color w:val="auto"/>
              </w:rPr>
              <w:t>Ответственн</w:t>
            </w:r>
            <w:r w:rsidR="00A3791F" w:rsidRPr="00A3791F">
              <w:rPr>
                <w:rFonts w:ascii="Times New Roman" w:hAnsi="Times New Roman" w:cs="Times New Roman"/>
                <w:color w:val="auto"/>
              </w:rPr>
              <w:t>ы</w:t>
            </w:r>
            <w:r w:rsidRPr="00A3791F">
              <w:rPr>
                <w:rFonts w:ascii="Times New Roman" w:hAnsi="Times New Roman" w:cs="Times New Roman"/>
                <w:color w:val="auto"/>
              </w:rPr>
              <w:t>й исполнитель, соисполнител</w:t>
            </w:r>
            <w:r w:rsidR="00616472">
              <w:rPr>
                <w:rFonts w:ascii="Times New Roman" w:hAnsi="Times New Roman" w:cs="Times New Roman"/>
                <w:color w:val="auto"/>
              </w:rPr>
              <w:t>ь</w:t>
            </w:r>
            <w:r w:rsidRPr="00A3791F">
              <w:rPr>
                <w:rFonts w:ascii="Times New Roman" w:hAnsi="Times New Roman" w:cs="Times New Roman"/>
                <w:color w:val="auto"/>
              </w:rPr>
              <w:t>, участник</w:t>
            </w:r>
          </w:p>
        </w:tc>
        <w:tc>
          <w:tcPr>
            <w:tcW w:w="1276" w:type="dxa"/>
          </w:tcPr>
          <w:p w14:paraId="77274174" w14:textId="3F968666" w:rsidR="00FB289D" w:rsidRPr="00FB289D" w:rsidRDefault="008C379F" w:rsidP="0081510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Срок реализации</w:t>
            </w:r>
          </w:p>
        </w:tc>
        <w:tc>
          <w:tcPr>
            <w:tcW w:w="2030" w:type="dxa"/>
          </w:tcPr>
          <w:p w14:paraId="3806EC50" w14:textId="6C39133E" w:rsidR="00FB289D" w:rsidRPr="00FB289D" w:rsidRDefault="008C379F" w:rsidP="00616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Непосредственный результат (краткое описание)</w:t>
            </w:r>
          </w:p>
        </w:tc>
        <w:tc>
          <w:tcPr>
            <w:tcW w:w="1797" w:type="dxa"/>
          </w:tcPr>
          <w:p w14:paraId="7CA48590" w14:textId="23C3AAB2" w:rsidR="00FB289D" w:rsidRPr="00FB289D" w:rsidRDefault="008C379F" w:rsidP="00A3791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Последствия нереализации мероприятия</w:t>
            </w:r>
          </w:p>
        </w:tc>
      </w:tr>
      <w:tr w:rsidR="00616472" w:rsidRPr="00FB289D" w14:paraId="39C801C8" w14:textId="77777777" w:rsidTr="00625C84">
        <w:tc>
          <w:tcPr>
            <w:tcW w:w="532" w:type="dxa"/>
          </w:tcPr>
          <w:p w14:paraId="23E3CEB5" w14:textId="30A88668" w:rsidR="00FB289D" w:rsidRPr="00FB289D" w:rsidRDefault="008C379F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303" w:type="dxa"/>
          </w:tcPr>
          <w:p w14:paraId="757DCE04" w14:textId="42B71686" w:rsidR="00FB289D" w:rsidRPr="00FB289D" w:rsidRDefault="008C379F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985" w:type="dxa"/>
          </w:tcPr>
          <w:p w14:paraId="76556E9A" w14:textId="5212E8D9" w:rsidR="00FB289D" w:rsidRPr="00FB289D" w:rsidRDefault="008C379F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276" w:type="dxa"/>
          </w:tcPr>
          <w:p w14:paraId="46811397" w14:textId="353A2035" w:rsidR="00FB289D" w:rsidRPr="00FB289D" w:rsidRDefault="008C379F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2030" w:type="dxa"/>
          </w:tcPr>
          <w:p w14:paraId="60D95541" w14:textId="1C48464A" w:rsidR="00FB289D" w:rsidRPr="00FB289D" w:rsidRDefault="008C379F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797" w:type="dxa"/>
          </w:tcPr>
          <w:p w14:paraId="0CA890CF" w14:textId="478397EF" w:rsidR="00FB289D" w:rsidRPr="00FB289D" w:rsidRDefault="008C379F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6.</w:t>
            </w:r>
          </w:p>
        </w:tc>
      </w:tr>
      <w:tr w:rsidR="00616472" w:rsidRPr="00FB289D" w14:paraId="63E421AB" w14:textId="77777777" w:rsidTr="00625C84">
        <w:tc>
          <w:tcPr>
            <w:tcW w:w="532" w:type="dxa"/>
          </w:tcPr>
          <w:p w14:paraId="48F9326B" w14:textId="41A79823" w:rsidR="00FB289D" w:rsidRPr="00FB289D" w:rsidRDefault="008C379F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303" w:type="dxa"/>
          </w:tcPr>
          <w:p w14:paraId="1B1007C4" w14:textId="313B92BE" w:rsidR="00FB289D" w:rsidRPr="00FB289D" w:rsidRDefault="00250ED5" w:rsidP="008C379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Повышение уровня пожарной безопасности </w:t>
            </w:r>
            <w:r w:rsidRPr="002C3F70">
              <w:rPr>
                <w:rFonts w:ascii="Times New Roman" w:hAnsi="Times New Roman" w:cs="Times New Roman"/>
                <w:color w:val="auto"/>
              </w:rPr>
              <w:t xml:space="preserve"> на территории Ванинского муниципального района Хабаровского края.</w:t>
            </w:r>
          </w:p>
        </w:tc>
        <w:tc>
          <w:tcPr>
            <w:tcW w:w="1985" w:type="dxa"/>
          </w:tcPr>
          <w:p w14:paraId="5106BC53" w14:textId="6E2C735D" w:rsidR="00FB289D" w:rsidRPr="00FB289D" w:rsidRDefault="00625C84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Муниципальное казенное учреждение</w:t>
            </w:r>
            <w:r w:rsidR="00616472">
              <w:rPr>
                <w:rFonts w:ascii="Times New Roman" w:hAnsi="Times New Roman" w:cs="Times New Roman"/>
                <w:color w:val="auto"/>
              </w:rPr>
              <w:t xml:space="preserve"> «Управление по делам ГО и ЧС»</w:t>
            </w:r>
            <w:r w:rsidR="00990DAA">
              <w:rPr>
                <w:rFonts w:ascii="Times New Roman" w:hAnsi="Times New Roman" w:cs="Times New Roman"/>
                <w:color w:val="auto"/>
              </w:rPr>
              <w:t xml:space="preserve"> Ванинского муниципального района Хабаровского края</w:t>
            </w:r>
            <w:r w:rsidR="00616472">
              <w:rPr>
                <w:rFonts w:ascii="Times New Roman" w:hAnsi="Times New Roman" w:cs="Times New Roman"/>
                <w:color w:val="auto"/>
              </w:rPr>
              <w:t xml:space="preserve">, КЧС и ОПБ администрации Ванинского муниципального района, </w:t>
            </w:r>
            <w:r w:rsidR="00616472">
              <w:rPr>
                <w:rFonts w:ascii="Times New Roman" w:hAnsi="Times New Roman" w:cs="Times New Roman"/>
              </w:rPr>
              <w:t>отдел надзорной деятельности и профилактической работы по Ванинскому и Советско-Гаванскому районам УНД и ПР ГУ МЧС России по Хабаровскому краю</w:t>
            </w:r>
            <w:r w:rsidR="00990DA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276" w:type="dxa"/>
          </w:tcPr>
          <w:p w14:paraId="0A7398FE" w14:textId="7A1CB28C" w:rsidR="00FB289D" w:rsidRPr="00815109" w:rsidRDefault="00815109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5109">
              <w:rPr>
                <w:rFonts w:ascii="Times New Roman" w:hAnsi="Times New Roman" w:cs="Times New Roman"/>
              </w:rPr>
              <w:t>2025-2029 годы</w:t>
            </w:r>
          </w:p>
        </w:tc>
        <w:tc>
          <w:tcPr>
            <w:tcW w:w="2030" w:type="dxa"/>
          </w:tcPr>
          <w:p w14:paraId="0FC0FDC7" w14:textId="74AF3BF9" w:rsidR="00FB289D" w:rsidRPr="00FB289D" w:rsidRDefault="003C3193" w:rsidP="003C31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Уменьшит количество погибших и травмированных людей от пожаров.</w:t>
            </w:r>
          </w:p>
        </w:tc>
        <w:tc>
          <w:tcPr>
            <w:tcW w:w="1797" w:type="dxa"/>
          </w:tcPr>
          <w:p w14:paraId="79D462ED" w14:textId="7A638E07" w:rsidR="00FB289D" w:rsidRPr="00FB289D" w:rsidRDefault="00616472" w:rsidP="00616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Сохранение или увеличение количества пожаров и как следствие увеличение количества погибших и травмированных людей.</w:t>
            </w:r>
          </w:p>
        </w:tc>
      </w:tr>
      <w:tr w:rsidR="00616472" w:rsidRPr="00FB289D" w14:paraId="54E7CA34" w14:textId="77777777" w:rsidTr="00625C84">
        <w:tc>
          <w:tcPr>
            <w:tcW w:w="532" w:type="dxa"/>
          </w:tcPr>
          <w:p w14:paraId="5E2C2FC1" w14:textId="78186400" w:rsidR="00FB289D" w:rsidRPr="00FB289D" w:rsidRDefault="005C51BD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8C379F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303" w:type="dxa"/>
          </w:tcPr>
          <w:p w14:paraId="6030E0AB" w14:textId="0BAA3239" w:rsidR="00FB289D" w:rsidRPr="00FB289D" w:rsidRDefault="00250ED5" w:rsidP="008C379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Пропаганда мероприятий, направленных на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профилактику пожаров и обучение населения мерам пожарной безопасности</w:t>
            </w:r>
            <w:r w:rsidRPr="002C3F70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985" w:type="dxa"/>
          </w:tcPr>
          <w:p w14:paraId="4E27ECFE" w14:textId="4FD54ADA" w:rsidR="00FB289D" w:rsidRPr="00FB289D" w:rsidRDefault="00616472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МКУ «Управление по делам ГО и ЧС»,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КЧС и ОПБ администрации Ванинского муниципального района, </w:t>
            </w:r>
            <w:r>
              <w:rPr>
                <w:rFonts w:ascii="Times New Roman" w:hAnsi="Times New Roman" w:cs="Times New Roman"/>
              </w:rPr>
              <w:t>отдел надзорной деятельности и профилактической работы по Ванинскому и Советско-Гаванскому районам УНД и ПР ГУ МЧС России по Хабаровскому краю</w:t>
            </w:r>
          </w:p>
        </w:tc>
        <w:tc>
          <w:tcPr>
            <w:tcW w:w="1276" w:type="dxa"/>
          </w:tcPr>
          <w:p w14:paraId="6CBBA330" w14:textId="5FB22786" w:rsidR="00FB289D" w:rsidRPr="00815109" w:rsidRDefault="00815109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5109">
              <w:rPr>
                <w:rFonts w:ascii="Times New Roman" w:hAnsi="Times New Roman" w:cs="Times New Roman"/>
              </w:rPr>
              <w:lastRenderedPageBreak/>
              <w:t>2025-2029 годы</w:t>
            </w:r>
          </w:p>
        </w:tc>
        <w:tc>
          <w:tcPr>
            <w:tcW w:w="2030" w:type="dxa"/>
          </w:tcPr>
          <w:p w14:paraId="75705D3F" w14:textId="378C3761" w:rsidR="00FB289D" w:rsidRPr="00FB289D" w:rsidRDefault="003C3193" w:rsidP="003C31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Проведение профилактики пожаров и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обучение населения мерам пожарной безопасности</w:t>
            </w:r>
            <w:r w:rsidRPr="00DC3244">
              <w:rPr>
                <w:rFonts w:ascii="Times New Roman" w:hAnsi="Times New Roman" w:cs="Times New Roman"/>
                <w:color w:val="auto"/>
              </w:rPr>
              <w:t xml:space="preserve"> позволит непосредственно повлиять на стабильное снижение количества  пожаров и последствий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C3244">
              <w:rPr>
                <w:rFonts w:ascii="Times New Roman" w:hAnsi="Times New Roman" w:cs="Times New Roman"/>
                <w:color w:val="auto"/>
              </w:rPr>
              <w:t>от них</w:t>
            </w:r>
          </w:p>
        </w:tc>
        <w:tc>
          <w:tcPr>
            <w:tcW w:w="1797" w:type="dxa"/>
          </w:tcPr>
          <w:p w14:paraId="72B640FB" w14:textId="58D59BED" w:rsidR="00FB289D" w:rsidRPr="00FB289D" w:rsidRDefault="00397A30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Сохранение или увеличение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количества пожаров и как следствие увеличение количества погибших и травмированных людей</w:t>
            </w:r>
          </w:p>
        </w:tc>
      </w:tr>
      <w:tr w:rsidR="00616472" w:rsidRPr="00FB289D" w14:paraId="562EB784" w14:textId="77777777" w:rsidTr="00625C84">
        <w:tc>
          <w:tcPr>
            <w:tcW w:w="532" w:type="dxa"/>
          </w:tcPr>
          <w:p w14:paraId="5B4511D1" w14:textId="5AC13C39" w:rsidR="00FB289D" w:rsidRPr="00FB289D" w:rsidRDefault="005C51BD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  <w:r w:rsidR="008C379F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303" w:type="dxa"/>
          </w:tcPr>
          <w:p w14:paraId="03C97278" w14:textId="030FB1F3" w:rsidR="00FB289D" w:rsidRPr="00FB289D" w:rsidRDefault="008C379F" w:rsidP="008C379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C3F70">
              <w:rPr>
                <w:rFonts w:ascii="Times New Roman" w:hAnsi="Times New Roman" w:cs="Times New Roman"/>
                <w:color w:val="auto"/>
              </w:rPr>
              <w:t>Создание и использование муниципального резерва материальных ресурсов для ликвидации чрезвычайных ситуаций.</w:t>
            </w:r>
          </w:p>
        </w:tc>
        <w:tc>
          <w:tcPr>
            <w:tcW w:w="1985" w:type="dxa"/>
          </w:tcPr>
          <w:p w14:paraId="62391C84" w14:textId="0484EA80" w:rsidR="00FB289D" w:rsidRPr="00FB289D" w:rsidRDefault="00616472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МКУ «Управление по делам ГО и ЧС», КЧС и ОПБ администрации Ванинского муниципального района</w:t>
            </w:r>
          </w:p>
        </w:tc>
        <w:tc>
          <w:tcPr>
            <w:tcW w:w="1276" w:type="dxa"/>
          </w:tcPr>
          <w:p w14:paraId="4407D343" w14:textId="50A3256E" w:rsidR="00FB289D" w:rsidRPr="00815109" w:rsidRDefault="00815109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5109">
              <w:rPr>
                <w:rFonts w:ascii="Times New Roman" w:hAnsi="Times New Roman" w:cs="Times New Roman"/>
              </w:rPr>
              <w:t>2025-2029 годы</w:t>
            </w:r>
          </w:p>
        </w:tc>
        <w:tc>
          <w:tcPr>
            <w:tcW w:w="2030" w:type="dxa"/>
          </w:tcPr>
          <w:p w14:paraId="7B408CF9" w14:textId="2A76FF71" w:rsidR="00FB289D" w:rsidRPr="00FB289D" w:rsidRDefault="003C3193" w:rsidP="003C31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C3244">
              <w:rPr>
                <w:rFonts w:ascii="Times New Roman" w:hAnsi="Times New Roman" w:cs="Times New Roman"/>
                <w:color w:val="auto"/>
              </w:rPr>
              <w:t>Создание,  содержание,   использование и контроль за муниципальным резервом материальных  ресурсов для ликвидации чрезвычайных ситуаций природного             и техногенного характера и для целей  гражданской обороны</w:t>
            </w:r>
            <w:r>
              <w:rPr>
                <w:rFonts w:ascii="Times New Roman" w:hAnsi="Times New Roman" w:cs="Times New Roman"/>
                <w:color w:val="auto"/>
              </w:rPr>
              <w:t xml:space="preserve"> позволит быстро и качественно устранять последствия чрезвычайных ситуаций, а также их предупреждение.</w:t>
            </w:r>
          </w:p>
        </w:tc>
        <w:tc>
          <w:tcPr>
            <w:tcW w:w="1797" w:type="dxa"/>
          </w:tcPr>
          <w:p w14:paraId="766D3247" w14:textId="5313047B" w:rsidR="00FB289D" w:rsidRPr="00FB289D" w:rsidRDefault="0040632D" w:rsidP="00595F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Отсутствие </w:t>
            </w:r>
            <w:r w:rsidR="00144E1D">
              <w:rPr>
                <w:rFonts w:ascii="Times New Roman" w:hAnsi="Times New Roman" w:cs="Times New Roman"/>
                <w:color w:val="auto"/>
              </w:rPr>
              <w:t>возможности  мониторинга угрозы возникновения чрезвычайных ситуаций и их ликвидацию в кратчайшие сроки, а также обеспечения населения средствами первой необходимости при возникновении чрезвычайных ситуаций.</w:t>
            </w:r>
          </w:p>
        </w:tc>
      </w:tr>
      <w:tr w:rsidR="00616472" w:rsidRPr="00FB289D" w14:paraId="6D5E4AB4" w14:textId="77777777" w:rsidTr="00625C84">
        <w:tc>
          <w:tcPr>
            <w:tcW w:w="532" w:type="dxa"/>
          </w:tcPr>
          <w:p w14:paraId="5943282E" w14:textId="5194908F" w:rsidR="00616472" w:rsidRPr="00FB289D" w:rsidRDefault="005C51BD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61647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303" w:type="dxa"/>
          </w:tcPr>
          <w:p w14:paraId="006955C4" w14:textId="343B166D" w:rsidR="00616472" w:rsidRPr="00FB289D" w:rsidRDefault="00616472" w:rsidP="00616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C3F70">
              <w:rPr>
                <w:rFonts w:ascii="Times New Roman" w:hAnsi="Times New Roman" w:cs="Times New Roman"/>
                <w:color w:val="auto"/>
              </w:rPr>
              <w:t xml:space="preserve">Предупреждение, ликвидация, снижение рисков и смягчение последствий чрезвычайных ситуаций  природного и техногенного характера, обеспечение </w:t>
            </w:r>
            <w:r w:rsidRPr="002C3F70">
              <w:rPr>
                <w:rFonts w:ascii="Times New Roman" w:hAnsi="Times New Roman" w:cs="Times New Roman"/>
                <w:color w:val="auto"/>
              </w:rPr>
              <w:lastRenderedPageBreak/>
              <w:t>безопасности на водных объектах.</w:t>
            </w:r>
          </w:p>
        </w:tc>
        <w:tc>
          <w:tcPr>
            <w:tcW w:w="1985" w:type="dxa"/>
          </w:tcPr>
          <w:p w14:paraId="640BE6A4" w14:textId="7F37B955" w:rsidR="00616472" w:rsidRPr="00144E1D" w:rsidRDefault="00616472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4E1D">
              <w:rPr>
                <w:rFonts w:ascii="Times New Roman" w:hAnsi="Times New Roman" w:cs="Times New Roman"/>
                <w:color w:val="auto"/>
              </w:rPr>
              <w:lastRenderedPageBreak/>
              <w:t xml:space="preserve">МКУ «Управление по делам ГО и ЧС», КЧС и ОПБ администрации Ванинского муниципального района, </w:t>
            </w:r>
            <w:r w:rsidRPr="00144E1D">
              <w:rPr>
                <w:rFonts w:ascii="Times New Roman" w:hAnsi="Times New Roman" w:cs="Times New Roman"/>
              </w:rPr>
              <w:t>отдел надзорной деятельности и профилактическ</w:t>
            </w:r>
            <w:r w:rsidRPr="00144E1D">
              <w:rPr>
                <w:rFonts w:ascii="Times New Roman" w:hAnsi="Times New Roman" w:cs="Times New Roman"/>
              </w:rPr>
              <w:lastRenderedPageBreak/>
              <w:t>ой работы по Ванинскому и Советско-Гаванскому районам УНД и ПР ГУ МЧС России по Хабаровскому краю</w:t>
            </w:r>
            <w:r w:rsidR="00144E1D" w:rsidRPr="00144E1D">
              <w:rPr>
                <w:rFonts w:ascii="Times New Roman" w:hAnsi="Times New Roman" w:cs="Times New Roman"/>
              </w:rPr>
              <w:t xml:space="preserve">, </w:t>
            </w:r>
            <w:r w:rsidR="00144E1D" w:rsidRPr="00144E1D">
              <w:rPr>
                <w:rStyle w:val="115pt"/>
                <w:rFonts w:eastAsiaTheme="minorEastAsia"/>
                <w:color w:val="auto"/>
                <w:sz w:val="24"/>
                <w:szCs w:val="24"/>
              </w:rPr>
              <w:t>Межрайонно</w:t>
            </w:r>
            <w:r w:rsidR="00144E1D">
              <w:rPr>
                <w:rStyle w:val="115pt"/>
                <w:rFonts w:eastAsiaTheme="minorEastAsia"/>
                <w:color w:val="auto"/>
                <w:sz w:val="24"/>
                <w:szCs w:val="24"/>
              </w:rPr>
              <w:t>е</w:t>
            </w:r>
            <w:r w:rsidR="00144E1D" w:rsidRPr="00144E1D">
              <w:rPr>
                <w:rStyle w:val="115pt"/>
                <w:rFonts w:eastAsiaTheme="minorEastAsia"/>
                <w:color w:val="auto"/>
                <w:sz w:val="24"/>
                <w:szCs w:val="24"/>
              </w:rPr>
              <w:t xml:space="preserve"> инспекторско</w:t>
            </w:r>
            <w:r w:rsidR="00144E1D">
              <w:rPr>
                <w:rStyle w:val="115pt"/>
                <w:rFonts w:eastAsiaTheme="minorEastAsia"/>
                <w:color w:val="auto"/>
                <w:sz w:val="24"/>
                <w:szCs w:val="24"/>
              </w:rPr>
              <w:t>е</w:t>
            </w:r>
            <w:r w:rsidR="00144E1D" w:rsidRPr="00144E1D">
              <w:rPr>
                <w:rStyle w:val="115pt"/>
                <w:rFonts w:eastAsiaTheme="minorEastAsia"/>
                <w:color w:val="auto"/>
                <w:sz w:val="24"/>
                <w:szCs w:val="24"/>
              </w:rPr>
              <w:t xml:space="preserve"> отделени</w:t>
            </w:r>
            <w:r w:rsidR="00144E1D">
              <w:rPr>
                <w:rStyle w:val="115pt"/>
                <w:rFonts w:eastAsiaTheme="minorEastAsia"/>
                <w:color w:val="auto"/>
                <w:sz w:val="24"/>
                <w:szCs w:val="24"/>
              </w:rPr>
              <w:t>е</w:t>
            </w:r>
            <w:r w:rsidR="00144E1D" w:rsidRPr="00144E1D">
              <w:rPr>
                <w:rStyle w:val="115pt"/>
                <w:rFonts w:eastAsiaTheme="minorEastAsia"/>
                <w:color w:val="auto"/>
                <w:sz w:val="24"/>
                <w:szCs w:val="24"/>
              </w:rPr>
              <w:t xml:space="preserve"> (по Ванинскому и Советско-Гаванскому районам) ФКУ «Центр ГИМС ГУ МЧС России по Хабаровскому краю»</w:t>
            </w:r>
            <w:r w:rsidR="00990DAA">
              <w:rPr>
                <w:rStyle w:val="115pt"/>
                <w:rFonts w:eastAsiaTheme="minorEastAsia"/>
                <w:color w:val="auto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76" w:type="dxa"/>
          </w:tcPr>
          <w:p w14:paraId="379C0263" w14:textId="1DDFE06E" w:rsidR="00616472" w:rsidRPr="00815109" w:rsidRDefault="00616472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5109">
              <w:rPr>
                <w:rFonts w:ascii="Times New Roman" w:hAnsi="Times New Roman" w:cs="Times New Roman"/>
              </w:rPr>
              <w:lastRenderedPageBreak/>
              <w:t>2025-2029 годы</w:t>
            </w:r>
          </w:p>
        </w:tc>
        <w:tc>
          <w:tcPr>
            <w:tcW w:w="2030" w:type="dxa"/>
          </w:tcPr>
          <w:p w14:paraId="77146BE6" w14:textId="62761FFB" w:rsidR="00616472" w:rsidRPr="00FB289D" w:rsidRDefault="00616472" w:rsidP="00616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799D">
              <w:rPr>
                <w:rFonts w:ascii="Times New Roman" w:hAnsi="Times New Roman" w:cs="Times New Roman"/>
                <w:color w:val="auto"/>
              </w:rPr>
              <w:t>Обеспечение вызова экстренных оперативных служб через единый номер «112» на территории</w:t>
            </w:r>
            <w:r>
              <w:rPr>
                <w:rFonts w:ascii="Times New Roman" w:hAnsi="Times New Roman" w:cs="Times New Roman"/>
                <w:color w:val="auto"/>
              </w:rPr>
              <w:t xml:space="preserve"> Ванинского муниципального района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Хабаровского края, </w:t>
            </w:r>
            <w:r w:rsidRPr="0006799D">
              <w:rPr>
                <w:rFonts w:ascii="Times New Roman" w:hAnsi="Times New Roman" w:cs="Times New Roman"/>
                <w:color w:val="auto"/>
              </w:rPr>
              <w:t>возрастает уровень оперативности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6799D">
              <w:rPr>
                <w:rFonts w:ascii="Times New Roman" w:hAnsi="Times New Roman" w:cs="Times New Roman"/>
                <w:color w:val="auto"/>
              </w:rPr>
              <w:t>совместных действий экстренных служб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97" w:type="dxa"/>
          </w:tcPr>
          <w:p w14:paraId="657C51E2" w14:textId="767282DC" w:rsidR="00616472" w:rsidRPr="00FB289D" w:rsidRDefault="00B73E87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Увеличение времени оповещения экстренных служб Ванинского муниципального района, гибель и травматизм людей на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водоемах.</w:t>
            </w:r>
          </w:p>
        </w:tc>
      </w:tr>
      <w:tr w:rsidR="00616472" w:rsidRPr="00FB289D" w14:paraId="65553F9E" w14:textId="77777777" w:rsidTr="00625C84">
        <w:tc>
          <w:tcPr>
            <w:tcW w:w="532" w:type="dxa"/>
          </w:tcPr>
          <w:p w14:paraId="3AAE2686" w14:textId="3BCA1347" w:rsidR="00616472" w:rsidRDefault="005C51BD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  <w:r w:rsidR="0061647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303" w:type="dxa"/>
          </w:tcPr>
          <w:p w14:paraId="667D3F97" w14:textId="7D116078" w:rsidR="00616472" w:rsidRDefault="00616472" w:rsidP="00616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289D">
              <w:rPr>
                <w:rFonts w:ascii="Times New Roman" w:hAnsi="Times New Roman" w:cs="Times New Roman"/>
                <w:color w:val="auto"/>
              </w:rPr>
              <w:t xml:space="preserve">Обеспечение и реализация мероприятий в области гражданской обороны и защиты от чрезвычайных ситуаций, содержание, эксплуатация и техническое обслуживание системы оповещения на территории Ванинского муниципального района Хабаровского края. </w:t>
            </w:r>
          </w:p>
          <w:p w14:paraId="4608B686" w14:textId="77777777" w:rsidR="00616472" w:rsidRPr="00FB289D" w:rsidRDefault="00616472" w:rsidP="00616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</w:tcPr>
          <w:p w14:paraId="574F1655" w14:textId="425255DF" w:rsidR="00616472" w:rsidRPr="00FB289D" w:rsidRDefault="00494E0B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МКУ «Управление по делам ГО и ЧС», КЧС и ОПБ администрации Ванинского муниципального района, подрядные организации</w:t>
            </w:r>
          </w:p>
        </w:tc>
        <w:tc>
          <w:tcPr>
            <w:tcW w:w="1276" w:type="dxa"/>
          </w:tcPr>
          <w:p w14:paraId="1018AB0D" w14:textId="30B18BEB" w:rsidR="00616472" w:rsidRPr="00815109" w:rsidRDefault="00616472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5109">
              <w:rPr>
                <w:rFonts w:ascii="Times New Roman" w:hAnsi="Times New Roman" w:cs="Times New Roman"/>
              </w:rPr>
              <w:t>2025-2029 годы</w:t>
            </w:r>
          </w:p>
        </w:tc>
        <w:tc>
          <w:tcPr>
            <w:tcW w:w="2030" w:type="dxa"/>
          </w:tcPr>
          <w:p w14:paraId="26924285" w14:textId="77777777" w:rsidR="00616472" w:rsidRPr="0006799D" w:rsidRDefault="00616472" w:rsidP="00616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799D">
              <w:rPr>
                <w:rFonts w:ascii="Times New Roman" w:hAnsi="Times New Roman" w:cs="Times New Roman"/>
                <w:color w:val="auto"/>
              </w:rPr>
              <w:t xml:space="preserve">Система оповещения   является составной   частью системы         </w:t>
            </w:r>
          </w:p>
          <w:p w14:paraId="540EC274" w14:textId="491ACA04" w:rsidR="00616472" w:rsidRDefault="00616472" w:rsidP="00616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799D">
              <w:rPr>
                <w:rFonts w:ascii="Times New Roman" w:hAnsi="Times New Roman" w:cs="Times New Roman"/>
                <w:color w:val="auto"/>
              </w:rPr>
              <w:t xml:space="preserve">управления гражданской обороной на территории  </w:t>
            </w:r>
            <w:r>
              <w:rPr>
                <w:rFonts w:ascii="Times New Roman" w:hAnsi="Times New Roman" w:cs="Times New Roman"/>
                <w:color w:val="auto"/>
              </w:rPr>
              <w:t xml:space="preserve">Ванинского </w:t>
            </w:r>
            <w:r w:rsidRPr="0006799D">
              <w:rPr>
                <w:rFonts w:ascii="Times New Roman" w:hAnsi="Times New Roman" w:cs="Times New Roman"/>
                <w:color w:val="auto"/>
              </w:rPr>
              <w:t>муниципального</w:t>
            </w:r>
            <w:r>
              <w:rPr>
                <w:rFonts w:ascii="Times New Roman" w:hAnsi="Times New Roman" w:cs="Times New Roman"/>
                <w:color w:val="auto"/>
              </w:rPr>
              <w:t xml:space="preserve"> района, </w:t>
            </w:r>
            <w:r w:rsidRPr="0006799D">
              <w:rPr>
                <w:rFonts w:ascii="Times New Roman" w:hAnsi="Times New Roman" w:cs="Times New Roman"/>
                <w:color w:val="auto"/>
              </w:rPr>
              <w:t xml:space="preserve"> оповещение населения об опасностях минимизирует</w:t>
            </w:r>
            <w:r>
              <w:rPr>
                <w:rFonts w:ascii="Times New Roman" w:hAnsi="Times New Roman" w:cs="Times New Roman"/>
                <w:color w:val="auto"/>
              </w:rPr>
              <w:t xml:space="preserve"> их </w:t>
            </w:r>
            <w:r w:rsidRPr="0006799D">
              <w:rPr>
                <w:rFonts w:ascii="Times New Roman" w:hAnsi="Times New Roman" w:cs="Times New Roman"/>
                <w:color w:val="auto"/>
              </w:rPr>
              <w:t>последствия</w:t>
            </w:r>
            <w:r>
              <w:rPr>
                <w:rFonts w:ascii="Times New Roman" w:hAnsi="Times New Roman" w:cs="Times New Roman"/>
                <w:color w:val="auto"/>
              </w:rPr>
              <w:t xml:space="preserve"> и сокращает время реагирования на происшествия.</w:t>
            </w:r>
          </w:p>
          <w:p w14:paraId="17B42DD8" w14:textId="77777777" w:rsidR="00616472" w:rsidRDefault="00616472" w:rsidP="00616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D66C1FB" w14:textId="77777777" w:rsidR="00616472" w:rsidRPr="00FB289D" w:rsidRDefault="00616472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97" w:type="dxa"/>
          </w:tcPr>
          <w:p w14:paraId="03BF777C" w14:textId="5F37546A" w:rsidR="00616472" w:rsidRDefault="00B73E87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Отсутствие возможности охвата наибольшего количества населения при оповещении об угрозе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возникновениячрезвычайных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ситуаций </w:t>
            </w:r>
            <w:r w:rsidR="00494E0B">
              <w:rPr>
                <w:rFonts w:ascii="Times New Roman" w:hAnsi="Times New Roman" w:cs="Times New Roman"/>
                <w:color w:val="auto"/>
              </w:rPr>
              <w:t xml:space="preserve">и </w:t>
            </w:r>
            <w:r>
              <w:rPr>
                <w:rFonts w:ascii="Times New Roman" w:hAnsi="Times New Roman" w:cs="Times New Roman"/>
                <w:color w:val="auto"/>
              </w:rPr>
              <w:t>о складывающейся обстановке.</w:t>
            </w:r>
          </w:p>
          <w:p w14:paraId="0A2C6CC4" w14:textId="3E838985" w:rsidR="00494E0B" w:rsidRPr="00FB289D" w:rsidRDefault="00494E0B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60823" w:rsidRPr="00FB289D" w14:paraId="16F26041" w14:textId="77777777" w:rsidTr="00625C84">
        <w:tc>
          <w:tcPr>
            <w:tcW w:w="532" w:type="dxa"/>
          </w:tcPr>
          <w:p w14:paraId="391D4956" w14:textId="4F0468AC" w:rsidR="00860823" w:rsidRDefault="00860823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2303" w:type="dxa"/>
          </w:tcPr>
          <w:p w14:paraId="33933A4A" w14:textId="5A2A2F52" w:rsidR="00860823" w:rsidRPr="00FB289D" w:rsidRDefault="00860823" w:rsidP="00616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Обеспечение деятельности учреждения. </w:t>
            </w:r>
            <w:r w:rsidRPr="00FB289D">
              <w:rPr>
                <w:rFonts w:ascii="Times New Roman" w:hAnsi="Times New Roman" w:cs="Times New Roman"/>
                <w:color w:val="auto"/>
              </w:rPr>
              <w:t>Усовершенствование  единой дежурно</w:t>
            </w:r>
            <w:r>
              <w:rPr>
                <w:rFonts w:ascii="Times New Roman" w:hAnsi="Times New Roman" w:cs="Times New Roman"/>
                <w:color w:val="auto"/>
              </w:rPr>
              <w:t>-</w:t>
            </w:r>
            <w:r w:rsidRPr="00FB289D">
              <w:rPr>
                <w:rFonts w:ascii="Times New Roman" w:hAnsi="Times New Roman" w:cs="Times New Roman"/>
                <w:color w:val="auto"/>
              </w:rPr>
              <w:t xml:space="preserve"> диспетчерской службы, закупка оборудования, монтаж и </w:t>
            </w:r>
            <w:r w:rsidRPr="00FB289D">
              <w:rPr>
                <w:rFonts w:ascii="Times New Roman" w:hAnsi="Times New Roman" w:cs="Times New Roman"/>
                <w:color w:val="auto"/>
              </w:rPr>
              <w:lastRenderedPageBreak/>
              <w:t>пусконаладочные работы, содержание.</w:t>
            </w:r>
          </w:p>
        </w:tc>
        <w:tc>
          <w:tcPr>
            <w:tcW w:w="1985" w:type="dxa"/>
          </w:tcPr>
          <w:p w14:paraId="322FFEC0" w14:textId="1E3341F5" w:rsidR="00860823" w:rsidRDefault="00860823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МКУ «Управление по делам ГО и ЧС», КЧС и ОПБ администрации Ванинского муниципального района.</w:t>
            </w:r>
          </w:p>
        </w:tc>
        <w:tc>
          <w:tcPr>
            <w:tcW w:w="1276" w:type="dxa"/>
          </w:tcPr>
          <w:p w14:paraId="764CEBBB" w14:textId="656384AA" w:rsidR="00860823" w:rsidRPr="00815109" w:rsidRDefault="00860823" w:rsidP="00616472">
            <w:pPr>
              <w:jc w:val="center"/>
              <w:rPr>
                <w:rFonts w:ascii="Times New Roman" w:hAnsi="Times New Roman" w:cs="Times New Roman"/>
              </w:rPr>
            </w:pPr>
            <w:r w:rsidRPr="00815109">
              <w:rPr>
                <w:rFonts w:ascii="Times New Roman" w:hAnsi="Times New Roman" w:cs="Times New Roman"/>
              </w:rPr>
              <w:t>2025-2029 годы</w:t>
            </w:r>
          </w:p>
        </w:tc>
        <w:tc>
          <w:tcPr>
            <w:tcW w:w="2030" w:type="dxa"/>
          </w:tcPr>
          <w:p w14:paraId="7FFC58EB" w14:textId="211CB2F5" w:rsidR="00860823" w:rsidRPr="0006799D" w:rsidRDefault="00860823" w:rsidP="00616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Обеспечение стабильного и качественного функционирования учреждения.</w:t>
            </w:r>
          </w:p>
        </w:tc>
        <w:tc>
          <w:tcPr>
            <w:tcW w:w="1797" w:type="dxa"/>
          </w:tcPr>
          <w:p w14:paraId="0EEC3678" w14:textId="7F03BC4C" w:rsidR="00860823" w:rsidRDefault="00860823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Отсутствие возможности оперативного реагирования на все происшествия в районе и скорейшему принятию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решений и оповещение сил ГО и населения, что может привести к безвозвратным человеческим жертвам и большому материальному ущербу.</w:t>
            </w:r>
          </w:p>
        </w:tc>
      </w:tr>
      <w:tr w:rsidR="00616472" w:rsidRPr="00FB289D" w14:paraId="46115CFC" w14:textId="77777777" w:rsidTr="00625C84">
        <w:tc>
          <w:tcPr>
            <w:tcW w:w="532" w:type="dxa"/>
          </w:tcPr>
          <w:p w14:paraId="4D2FD448" w14:textId="3A9892CE" w:rsidR="00616472" w:rsidRDefault="005C51BD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  <w:r w:rsidR="0061647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303" w:type="dxa"/>
          </w:tcPr>
          <w:p w14:paraId="3EEFAF57" w14:textId="17CDFDFF" w:rsidR="00616472" w:rsidRPr="00FB289D" w:rsidRDefault="00616472" w:rsidP="00616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C3F70">
              <w:rPr>
                <w:rFonts w:ascii="Times New Roman" w:hAnsi="Times New Roman" w:cs="Times New Roman"/>
                <w:color w:val="auto"/>
              </w:rPr>
              <w:t>Мониторинг, пропаганда и обеспечение безопасности людей на водных объектах.</w:t>
            </w:r>
          </w:p>
        </w:tc>
        <w:tc>
          <w:tcPr>
            <w:tcW w:w="1985" w:type="dxa"/>
          </w:tcPr>
          <w:p w14:paraId="0C2666A3" w14:textId="43D92B84" w:rsidR="00616472" w:rsidRPr="00FB289D" w:rsidRDefault="00494E0B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МКУ «Управление по делам ГО и ЧС», КЧС и ОПБ администрации Ванинского муниципального района, </w:t>
            </w:r>
            <w:r w:rsidRPr="00144E1D">
              <w:rPr>
                <w:rStyle w:val="115pt"/>
                <w:rFonts w:eastAsiaTheme="minorEastAsia"/>
                <w:color w:val="auto"/>
                <w:sz w:val="24"/>
                <w:szCs w:val="24"/>
              </w:rPr>
              <w:t>Межрайонно</w:t>
            </w:r>
            <w:r>
              <w:rPr>
                <w:rStyle w:val="115pt"/>
                <w:rFonts w:eastAsiaTheme="minorEastAsia"/>
                <w:color w:val="auto"/>
                <w:sz w:val="24"/>
                <w:szCs w:val="24"/>
              </w:rPr>
              <w:t>е</w:t>
            </w:r>
            <w:r w:rsidRPr="00144E1D">
              <w:rPr>
                <w:rStyle w:val="115pt"/>
                <w:rFonts w:eastAsiaTheme="minorEastAsia"/>
                <w:color w:val="auto"/>
                <w:sz w:val="24"/>
                <w:szCs w:val="24"/>
              </w:rPr>
              <w:t xml:space="preserve"> инспекторско</w:t>
            </w:r>
            <w:r>
              <w:rPr>
                <w:rStyle w:val="115pt"/>
                <w:rFonts w:eastAsiaTheme="minorEastAsia"/>
                <w:color w:val="auto"/>
                <w:sz w:val="24"/>
                <w:szCs w:val="24"/>
              </w:rPr>
              <w:t>е</w:t>
            </w:r>
            <w:r w:rsidRPr="00144E1D">
              <w:rPr>
                <w:rStyle w:val="115pt"/>
                <w:rFonts w:eastAsiaTheme="minorEastAsia"/>
                <w:color w:val="auto"/>
                <w:sz w:val="24"/>
                <w:szCs w:val="24"/>
              </w:rPr>
              <w:t xml:space="preserve"> отделени</w:t>
            </w:r>
            <w:r>
              <w:rPr>
                <w:rStyle w:val="115pt"/>
                <w:rFonts w:eastAsiaTheme="minorEastAsia"/>
                <w:color w:val="auto"/>
                <w:sz w:val="24"/>
                <w:szCs w:val="24"/>
              </w:rPr>
              <w:t>е</w:t>
            </w:r>
            <w:r w:rsidRPr="00144E1D">
              <w:rPr>
                <w:rStyle w:val="115pt"/>
                <w:rFonts w:eastAsiaTheme="minorEastAsia"/>
                <w:color w:val="auto"/>
                <w:sz w:val="24"/>
                <w:szCs w:val="24"/>
              </w:rPr>
              <w:t xml:space="preserve"> (по Ванинскому и Советско-Гаванскому районам) ФКУ «Центр ГИМС ГУ МЧС России по Хабаровскому краю»</w:t>
            </w:r>
          </w:p>
        </w:tc>
        <w:tc>
          <w:tcPr>
            <w:tcW w:w="1276" w:type="dxa"/>
          </w:tcPr>
          <w:p w14:paraId="383C4060" w14:textId="26517371" w:rsidR="00616472" w:rsidRPr="00815109" w:rsidRDefault="00616472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5109">
              <w:rPr>
                <w:rFonts w:ascii="Times New Roman" w:hAnsi="Times New Roman" w:cs="Times New Roman"/>
              </w:rPr>
              <w:t>2025-2029 годы</w:t>
            </w:r>
          </w:p>
        </w:tc>
        <w:tc>
          <w:tcPr>
            <w:tcW w:w="2030" w:type="dxa"/>
          </w:tcPr>
          <w:p w14:paraId="46641FBD" w14:textId="77777777" w:rsidR="00616472" w:rsidRPr="0006799D" w:rsidRDefault="00616472" w:rsidP="00616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799D">
              <w:rPr>
                <w:rFonts w:ascii="Times New Roman" w:hAnsi="Times New Roman" w:cs="Times New Roman"/>
                <w:color w:val="auto"/>
              </w:rPr>
              <w:t>Проведение мероприятий,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6799D">
              <w:rPr>
                <w:rFonts w:ascii="Times New Roman" w:hAnsi="Times New Roman" w:cs="Times New Roman"/>
                <w:color w:val="auto"/>
              </w:rPr>
              <w:t xml:space="preserve">направленных на повышение           </w:t>
            </w:r>
          </w:p>
          <w:p w14:paraId="7A7E6F73" w14:textId="63959045" w:rsidR="00616472" w:rsidRPr="00FB289D" w:rsidRDefault="00616472" w:rsidP="006164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799D">
              <w:rPr>
                <w:rFonts w:ascii="Times New Roman" w:hAnsi="Times New Roman" w:cs="Times New Roman"/>
                <w:color w:val="auto"/>
              </w:rPr>
              <w:t>безопасности населения на водных объектах</w:t>
            </w:r>
            <w:r>
              <w:rPr>
                <w:rFonts w:ascii="Times New Roman" w:hAnsi="Times New Roman" w:cs="Times New Roman"/>
                <w:color w:val="auto"/>
              </w:rPr>
              <w:t>, тем самым достигая минимизации риска гибели</w:t>
            </w:r>
            <w:r w:rsidRPr="0006799D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людей.</w:t>
            </w:r>
          </w:p>
        </w:tc>
        <w:tc>
          <w:tcPr>
            <w:tcW w:w="1797" w:type="dxa"/>
          </w:tcPr>
          <w:p w14:paraId="5F86810B" w14:textId="5C1300C4" w:rsidR="00616472" w:rsidRPr="00FB289D" w:rsidRDefault="00494E0B" w:rsidP="0061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Увеличение числа гибели и травмированных людей на водоемах. </w:t>
            </w:r>
          </w:p>
        </w:tc>
      </w:tr>
    </w:tbl>
    <w:p w14:paraId="6F6B90E6" w14:textId="77777777" w:rsidR="008C379F" w:rsidRDefault="008C379F" w:rsidP="008C379F">
      <w:pPr>
        <w:jc w:val="center"/>
        <w:rPr>
          <w:rFonts w:ascii="Times New Roman" w:hAnsi="Times New Roman" w:cs="Times New Roman"/>
          <w:color w:val="auto"/>
        </w:rPr>
      </w:pPr>
    </w:p>
    <w:p w14:paraId="5F2D7B4E" w14:textId="77777777" w:rsidR="008C379F" w:rsidRDefault="008C379F" w:rsidP="008C379F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D76A892" w14:textId="77777777" w:rsidR="008C379F" w:rsidRDefault="008C379F" w:rsidP="008C379F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EEB2DD4" w14:textId="77777777" w:rsidR="008C379F" w:rsidRDefault="008C379F" w:rsidP="008C379F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ECC107F" w14:textId="12F0AD8F" w:rsidR="008C379F" w:rsidRDefault="008C379F" w:rsidP="008C379F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Директор </w:t>
      </w:r>
    </w:p>
    <w:p w14:paraId="45A19966" w14:textId="77777777" w:rsidR="008C379F" w:rsidRDefault="008C379F" w:rsidP="008C379F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МКУ «Управление по делам ГО и ЧС»                                             П.Н. Перцов</w:t>
      </w:r>
    </w:p>
    <w:p w14:paraId="202D4107" w14:textId="77777777" w:rsidR="00A3791F" w:rsidRDefault="00A3791F" w:rsidP="008C379F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872A039" w14:textId="77777777" w:rsidR="00CE639A" w:rsidRPr="00823813" w:rsidRDefault="00CE639A" w:rsidP="008C379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345E4DC" w14:textId="77777777" w:rsidR="00CE639A" w:rsidRPr="00823813" w:rsidRDefault="00CE639A" w:rsidP="008C379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3C9B24D" w14:textId="77777777" w:rsidR="00492479" w:rsidRDefault="00492479" w:rsidP="008C379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3BCBC80" w14:textId="77777777" w:rsidR="00492479" w:rsidRDefault="00492479" w:rsidP="008C379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EAF38E2" w14:textId="77777777" w:rsidR="00492479" w:rsidRDefault="00492479" w:rsidP="008C379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7B9D127" w14:textId="77777777" w:rsidR="00492479" w:rsidRDefault="00492479" w:rsidP="008C379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55C2E13" w14:textId="77777777" w:rsidR="00492479" w:rsidRDefault="00492479" w:rsidP="008C379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6D632C6" w14:textId="77777777" w:rsidR="00492479" w:rsidRDefault="00492479" w:rsidP="008C379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0900507" w14:textId="77777777" w:rsidR="00492479" w:rsidRDefault="00492479" w:rsidP="008C379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B9BA41C" w14:textId="77777777" w:rsidR="00492479" w:rsidRDefault="00492479" w:rsidP="008C379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3FBF070" w14:textId="77777777" w:rsidR="00492479" w:rsidRDefault="00492479" w:rsidP="008C379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4C6D7FB" w14:textId="77777777" w:rsidR="00B75E88" w:rsidRDefault="00B75E88" w:rsidP="00815109">
      <w:pPr>
        <w:rPr>
          <w:rFonts w:ascii="Times New Roman" w:hAnsi="Times New Roman" w:cs="Times New Roman"/>
          <w:color w:val="auto"/>
        </w:rPr>
        <w:sectPr w:rsidR="00B75E88" w:rsidSect="005C51BD">
          <w:pgSz w:w="11900" w:h="16840"/>
          <w:pgMar w:top="1134" w:right="567" w:bottom="851" w:left="1985" w:header="113" w:footer="6" w:gutter="0"/>
          <w:pgNumType w:start="2"/>
          <w:cols w:space="720"/>
          <w:noEndnote/>
          <w:titlePg/>
          <w:docGrid w:linePitch="360"/>
        </w:sectPr>
      </w:pPr>
    </w:p>
    <w:p w14:paraId="4D14B1AE" w14:textId="72DC60FF" w:rsidR="003765E2" w:rsidRPr="006B2069" w:rsidRDefault="003765E2" w:rsidP="003765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73E81">
        <w:rPr>
          <w:rFonts w:ascii="Times New Roman" w:hAnsi="Times New Roman" w:cs="Times New Roman"/>
          <w:sz w:val="24"/>
          <w:szCs w:val="24"/>
        </w:rPr>
        <w:t>3</w:t>
      </w:r>
    </w:p>
    <w:p w14:paraId="60BB7E81" w14:textId="77777777" w:rsidR="00AE62DF" w:rsidRPr="00AE62DF" w:rsidRDefault="00AE62DF" w:rsidP="00AE62DF">
      <w:pPr>
        <w:jc w:val="right"/>
        <w:rPr>
          <w:rFonts w:ascii="Times New Roman" w:hAnsi="Times New Roman" w:cs="Times New Roman"/>
        </w:rPr>
      </w:pPr>
      <w:r w:rsidRPr="00AE62DF">
        <w:rPr>
          <w:rFonts w:ascii="Times New Roman" w:hAnsi="Times New Roman" w:cs="Times New Roman"/>
          <w:color w:val="auto"/>
        </w:rPr>
        <w:t xml:space="preserve">к муниципальной программе </w:t>
      </w:r>
      <w:r w:rsidRPr="00AE62DF">
        <w:rPr>
          <w:rFonts w:ascii="Times New Roman" w:hAnsi="Times New Roman" w:cs="Times New Roman"/>
        </w:rPr>
        <w:t xml:space="preserve">«Защита населения и территории Ванинского муниципального района </w:t>
      </w:r>
    </w:p>
    <w:p w14:paraId="13F10CE8" w14:textId="77777777" w:rsidR="00AE62DF" w:rsidRPr="00AE62DF" w:rsidRDefault="00AE62DF" w:rsidP="00AE62DF">
      <w:pPr>
        <w:jc w:val="right"/>
        <w:rPr>
          <w:rFonts w:ascii="Times New Roman" w:hAnsi="Times New Roman" w:cs="Times New Roman"/>
          <w:color w:val="auto"/>
        </w:rPr>
      </w:pPr>
      <w:r w:rsidRPr="00AE62DF">
        <w:rPr>
          <w:rFonts w:ascii="Times New Roman" w:hAnsi="Times New Roman" w:cs="Times New Roman"/>
        </w:rPr>
        <w:t xml:space="preserve">Хабаровского края от чрезвычайных ситуаций природного и техногенного характера, </w:t>
      </w:r>
    </w:p>
    <w:p w14:paraId="2188E54B" w14:textId="77777777" w:rsidR="00AE62DF" w:rsidRPr="00AE62DF" w:rsidRDefault="00AE62DF" w:rsidP="00AE62DF">
      <w:pPr>
        <w:jc w:val="right"/>
        <w:rPr>
          <w:rFonts w:ascii="Times New Roman" w:hAnsi="Times New Roman" w:cs="Times New Roman"/>
        </w:rPr>
      </w:pPr>
      <w:r w:rsidRPr="00AE62DF">
        <w:rPr>
          <w:rFonts w:ascii="Times New Roman" w:hAnsi="Times New Roman" w:cs="Times New Roman"/>
        </w:rPr>
        <w:t>обеспечение пожарной безопасности и безопасности людей на водных объектах»</w:t>
      </w:r>
    </w:p>
    <w:p w14:paraId="26B9DF0E" w14:textId="77777777" w:rsidR="004F5951" w:rsidRPr="004F5951" w:rsidRDefault="004F5951" w:rsidP="003765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06617A5" w14:textId="66D9D030" w:rsidR="00B75E88" w:rsidRPr="00B75E88" w:rsidRDefault="00B75E88" w:rsidP="00B75E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5E88">
        <w:rPr>
          <w:rFonts w:ascii="Times New Roman" w:hAnsi="Times New Roman" w:cs="Times New Roman"/>
          <w:sz w:val="24"/>
          <w:szCs w:val="24"/>
        </w:rPr>
        <w:t>РЕСУРСНОЕ ОБЕСПЕЧЕНИЕ</w:t>
      </w:r>
    </w:p>
    <w:p w14:paraId="07A5CF04" w14:textId="77777777" w:rsidR="00B75E88" w:rsidRPr="00B75E88" w:rsidRDefault="00B75E88" w:rsidP="00B75E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5E88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14:paraId="20C28E0E" w14:textId="77777777" w:rsidR="00B75E88" w:rsidRDefault="00B75E88" w:rsidP="00B75E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5E88">
        <w:rPr>
          <w:rFonts w:ascii="Times New Roman" w:hAnsi="Times New Roman" w:cs="Times New Roman"/>
          <w:sz w:val="28"/>
          <w:szCs w:val="28"/>
        </w:rPr>
        <w:t>«Защита населения и территории Ванинского муниципального района Хабаровского</w:t>
      </w:r>
      <w:r>
        <w:rPr>
          <w:rFonts w:ascii="Times New Roman" w:hAnsi="Times New Roman" w:cs="Times New Roman"/>
          <w:sz w:val="28"/>
          <w:szCs w:val="28"/>
        </w:rPr>
        <w:t xml:space="preserve"> края</w:t>
      </w:r>
    </w:p>
    <w:p w14:paraId="576A4F9B" w14:textId="7DB79511" w:rsidR="00B75E88" w:rsidRDefault="00B75E88" w:rsidP="00B75E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FDD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характера, обеспечение пожарной безопасности и безопасности людей на водных объектах»</w:t>
      </w:r>
    </w:p>
    <w:p w14:paraId="5CC8917D" w14:textId="77777777" w:rsidR="00B75E88" w:rsidRPr="00B75E88" w:rsidRDefault="00B75E88" w:rsidP="00B75E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835"/>
        <w:gridCol w:w="1928"/>
        <w:gridCol w:w="1225"/>
        <w:gridCol w:w="1276"/>
        <w:gridCol w:w="1417"/>
        <w:gridCol w:w="1560"/>
        <w:gridCol w:w="1549"/>
        <w:gridCol w:w="11"/>
        <w:gridCol w:w="54"/>
        <w:gridCol w:w="1790"/>
      </w:tblGrid>
      <w:tr w:rsidR="00B75E88" w:rsidRPr="00B75E88" w14:paraId="68F058D5" w14:textId="77777777" w:rsidTr="003765E2">
        <w:tc>
          <w:tcPr>
            <w:tcW w:w="1020" w:type="dxa"/>
            <w:vMerge w:val="restart"/>
          </w:tcPr>
          <w:p w14:paraId="4BA83C2A" w14:textId="77777777" w:rsidR="005F7B3C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47CE366" w14:textId="6A474829" w:rsidR="00B75E88" w:rsidRPr="00B75E88" w:rsidRDefault="00B75E88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  <w:vMerge w:val="restart"/>
          </w:tcPr>
          <w:p w14:paraId="662C7DB8" w14:textId="77777777" w:rsidR="00B75E88" w:rsidRPr="00B75E88" w:rsidRDefault="00B75E88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комплекса мероприятий</w:t>
            </w:r>
          </w:p>
        </w:tc>
        <w:tc>
          <w:tcPr>
            <w:tcW w:w="1928" w:type="dxa"/>
            <w:vMerge w:val="restart"/>
          </w:tcPr>
          <w:p w14:paraId="53DFE87D" w14:textId="77777777" w:rsidR="00B75E88" w:rsidRPr="00B75E88" w:rsidRDefault="00B75E88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882" w:type="dxa"/>
            <w:gridSpan w:val="8"/>
          </w:tcPr>
          <w:p w14:paraId="4FE6EBC9" w14:textId="77777777" w:rsidR="00B75E88" w:rsidRPr="00B75E88" w:rsidRDefault="00B75E88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5F7B3C" w:rsidRPr="00B75E88" w14:paraId="19413D48" w14:textId="1D49D711" w:rsidTr="00D22C80">
        <w:tc>
          <w:tcPr>
            <w:tcW w:w="1020" w:type="dxa"/>
            <w:vMerge/>
          </w:tcPr>
          <w:p w14:paraId="678CC2E9" w14:textId="77777777" w:rsidR="005F7B3C" w:rsidRPr="00B75E88" w:rsidRDefault="005F7B3C" w:rsidP="002F78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E1E5530" w14:textId="77777777" w:rsidR="005F7B3C" w:rsidRPr="00B75E88" w:rsidRDefault="005F7B3C" w:rsidP="002F78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14:paraId="0CB6E589" w14:textId="77777777" w:rsidR="005F7B3C" w:rsidRPr="00B75E88" w:rsidRDefault="005F7B3C" w:rsidP="002F78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F907D1A" w14:textId="77777777" w:rsidR="005F7B3C" w:rsidRPr="00B75E88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14:paraId="451C4176" w14:textId="40FEC2F9" w:rsidR="005F7B3C" w:rsidRPr="00B75E88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14:paraId="68081EBC" w14:textId="2C1D65F7" w:rsidR="005F7B3C" w:rsidRPr="00B75E88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</w:tcPr>
          <w:p w14:paraId="1A900E75" w14:textId="60EFCA98" w:rsidR="005F7B3C" w:rsidRPr="00B75E88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14" w:type="dxa"/>
            <w:gridSpan w:val="3"/>
          </w:tcPr>
          <w:p w14:paraId="23875128" w14:textId="2E420B05" w:rsidR="005F7B3C" w:rsidRPr="00B75E88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90" w:type="dxa"/>
          </w:tcPr>
          <w:p w14:paraId="34CC7746" w14:textId="75008BDB" w:rsidR="005F7B3C" w:rsidRPr="00B75E88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5F7B3C" w:rsidRPr="00B75E88" w14:paraId="10491B86" w14:textId="332C2D6E" w:rsidTr="00D22C80">
        <w:tc>
          <w:tcPr>
            <w:tcW w:w="1020" w:type="dxa"/>
          </w:tcPr>
          <w:p w14:paraId="76D8AD26" w14:textId="77777777" w:rsidR="005F7B3C" w:rsidRPr="00B75E88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1777B45" w14:textId="77777777" w:rsidR="005F7B3C" w:rsidRPr="00B75E88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14:paraId="0FC0F8A3" w14:textId="77777777" w:rsidR="005F7B3C" w:rsidRPr="00B75E88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14:paraId="790F2E59" w14:textId="77777777" w:rsidR="005F7B3C" w:rsidRPr="00B75E88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67201D2" w14:textId="77777777" w:rsidR="005F7B3C" w:rsidRPr="00B75E88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EBCA7EF" w14:textId="77777777" w:rsidR="005F7B3C" w:rsidRPr="00B75E88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56836313" w14:textId="77777777" w:rsidR="005F7B3C" w:rsidRPr="00B75E88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  <w:gridSpan w:val="3"/>
          </w:tcPr>
          <w:p w14:paraId="097CB56F" w14:textId="77777777" w:rsidR="005F7B3C" w:rsidRPr="00B75E88" w:rsidRDefault="005F7B3C" w:rsidP="002F7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0" w:type="dxa"/>
          </w:tcPr>
          <w:p w14:paraId="40D7989F" w14:textId="48C91F5E" w:rsidR="005F7B3C" w:rsidRPr="00B75E88" w:rsidRDefault="001B0249" w:rsidP="005F7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7852" w:rsidRPr="00B75E88" w14:paraId="0B428AC9" w14:textId="1B6F5C6B" w:rsidTr="00D22C80">
        <w:tc>
          <w:tcPr>
            <w:tcW w:w="3855" w:type="dxa"/>
            <w:gridSpan w:val="2"/>
          </w:tcPr>
          <w:p w14:paraId="5FB19FFF" w14:textId="77777777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928" w:type="dxa"/>
          </w:tcPr>
          <w:p w14:paraId="3C53DBF1" w14:textId="77777777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78299260" w14:textId="6B7763B7" w:rsidR="00F77852" w:rsidRPr="00D22C80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80">
              <w:rPr>
                <w:rFonts w:ascii="Times New Roman" w:hAnsi="Times New Roman" w:cs="Times New Roman"/>
                <w:sz w:val="24"/>
                <w:szCs w:val="24"/>
              </w:rPr>
              <w:t>110940,00</w:t>
            </w:r>
          </w:p>
        </w:tc>
        <w:tc>
          <w:tcPr>
            <w:tcW w:w="1276" w:type="dxa"/>
          </w:tcPr>
          <w:p w14:paraId="6DE1674E" w14:textId="779656CF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22068,00</w:t>
            </w:r>
          </w:p>
        </w:tc>
        <w:tc>
          <w:tcPr>
            <w:tcW w:w="1417" w:type="dxa"/>
          </w:tcPr>
          <w:p w14:paraId="7B45140B" w14:textId="1BA32F95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6">
              <w:rPr>
                <w:rFonts w:ascii="Times New Roman" w:hAnsi="Times New Roman" w:cs="Times New Roman"/>
                <w:sz w:val="24"/>
                <w:szCs w:val="24"/>
              </w:rPr>
              <w:t>22068,00</w:t>
            </w:r>
          </w:p>
        </w:tc>
        <w:tc>
          <w:tcPr>
            <w:tcW w:w="1560" w:type="dxa"/>
          </w:tcPr>
          <w:p w14:paraId="241EDBD0" w14:textId="6B9A315C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6">
              <w:rPr>
                <w:rFonts w:ascii="Times New Roman" w:hAnsi="Times New Roman" w:cs="Times New Roman"/>
                <w:sz w:val="24"/>
                <w:szCs w:val="24"/>
              </w:rPr>
              <w:t>22068,00</w:t>
            </w:r>
          </w:p>
        </w:tc>
        <w:tc>
          <w:tcPr>
            <w:tcW w:w="1614" w:type="dxa"/>
            <w:gridSpan w:val="3"/>
          </w:tcPr>
          <w:p w14:paraId="4EE3911B" w14:textId="4E88EEBB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6">
              <w:rPr>
                <w:rFonts w:ascii="Times New Roman" w:hAnsi="Times New Roman" w:cs="Times New Roman"/>
                <w:sz w:val="24"/>
                <w:szCs w:val="24"/>
              </w:rPr>
              <w:t>22068,00</w:t>
            </w:r>
          </w:p>
        </w:tc>
        <w:tc>
          <w:tcPr>
            <w:tcW w:w="1790" w:type="dxa"/>
          </w:tcPr>
          <w:p w14:paraId="1A394007" w14:textId="5F366901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56">
              <w:rPr>
                <w:rFonts w:ascii="Times New Roman" w:hAnsi="Times New Roman" w:cs="Times New Roman"/>
                <w:sz w:val="24"/>
                <w:szCs w:val="24"/>
              </w:rPr>
              <w:t>22068,00</w:t>
            </w:r>
          </w:p>
        </w:tc>
      </w:tr>
      <w:tr w:rsidR="005F7B3C" w:rsidRPr="00B75E88" w14:paraId="4056D0B1" w14:textId="7C0A8821" w:rsidTr="003765E2">
        <w:tc>
          <w:tcPr>
            <w:tcW w:w="12875" w:type="dxa"/>
            <w:gridSpan w:val="10"/>
          </w:tcPr>
          <w:p w14:paraId="12D2E98F" w14:textId="77777777" w:rsidR="005F7B3C" w:rsidRPr="00B75E88" w:rsidRDefault="005F7B3C" w:rsidP="002F78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источникам финансирования: </w:t>
            </w:r>
            <w:hyperlink w:anchor="P1342">
              <w:r w:rsidRPr="00B75E8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90" w:type="dxa"/>
          </w:tcPr>
          <w:p w14:paraId="3B154E94" w14:textId="77777777" w:rsidR="005F7B3C" w:rsidRPr="00B75E88" w:rsidRDefault="005F7B3C" w:rsidP="005F7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852" w:rsidRPr="00B75E88" w14:paraId="54AB4105" w14:textId="27DFF893" w:rsidTr="00D22C80">
        <w:tc>
          <w:tcPr>
            <w:tcW w:w="3855" w:type="dxa"/>
            <w:gridSpan w:val="2"/>
          </w:tcPr>
          <w:p w14:paraId="5D90E38D" w14:textId="77777777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28" w:type="dxa"/>
          </w:tcPr>
          <w:p w14:paraId="1A767C7B" w14:textId="77777777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4E922F82" w14:textId="18EDA951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110440,00</w:t>
            </w:r>
          </w:p>
        </w:tc>
        <w:tc>
          <w:tcPr>
            <w:tcW w:w="1276" w:type="dxa"/>
          </w:tcPr>
          <w:p w14:paraId="59356A3D" w14:textId="5E12DB2C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21968,00</w:t>
            </w:r>
          </w:p>
        </w:tc>
        <w:tc>
          <w:tcPr>
            <w:tcW w:w="1417" w:type="dxa"/>
          </w:tcPr>
          <w:p w14:paraId="71398218" w14:textId="3055BB58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21968,00</w:t>
            </w:r>
          </w:p>
        </w:tc>
        <w:tc>
          <w:tcPr>
            <w:tcW w:w="1560" w:type="dxa"/>
          </w:tcPr>
          <w:p w14:paraId="4640CE0D" w14:textId="64F12164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22168,00</w:t>
            </w:r>
          </w:p>
        </w:tc>
        <w:tc>
          <w:tcPr>
            <w:tcW w:w="1614" w:type="dxa"/>
            <w:gridSpan w:val="3"/>
          </w:tcPr>
          <w:p w14:paraId="3F2DA1F6" w14:textId="4F92B6B4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49">
              <w:rPr>
                <w:rFonts w:ascii="Times New Roman" w:hAnsi="Times New Roman" w:cs="Times New Roman"/>
                <w:sz w:val="24"/>
                <w:szCs w:val="24"/>
              </w:rPr>
              <w:t>22168,00</w:t>
            </w:r>
          </w:p>
        </w:tc>
        <w:tc>
          <w:tcPr>
            <w:tcW w:w="1790" w:type="dxa"/>
          </w:tcPr>
          <w:p w14:paraId="564FE755" w14:textId="77B8C73B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49">
              <w:rPr>
                <w:rFonts w:ascii="Times New Roman" w:hAnsi="Times New Roman" w:cs="Times New Roman"/>
                <w:sz w:val="24"/>
                <w:szCs w:val="24"/>
              </w:rPr>
              <w:t>22168,00</w:t>
            </w:r>
          </w:p>
        </w:tc>
      </w:tr>
      <w:tr w:rsidR="005F7B3C" w:rsidRPr="00B75E88" w14:paraId="7FD67196" w14:textId="10FB5A63" w:rsidTr="00D22C80">
        <w:tc>
          <w:tcPr>
            <w:tcW w:w="3855" w:type="dxa"/>
            <w:gridSpan w:val="2"/>
          </w:tcPr>
          <w:p w14:paraId="48EA30D0" w14:textId="77777777" w:rsidR="005F7B3C" w:rsidRPr="00B75E88" w:rsidRDefault="005F7B3C" w:rsidP="002F78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Средства районного бюджета, источником финансирования и обеспечения которого являются средства краевого бюджета (далее - средства краевого бюджета)</w:t>
            </w:r>
          </w:p>
        </w:tc>
        <w:tc>
          <w:tcPr>
            <w:tcW w:w="1928" w:type="dxa"/>
          </w:tcPr>
          <w:p w14:paraId="5B5F66CA" w14:textId="77777777" w:rsidR="005F7B3C" w:rsidRPr="00B75E88" w:rsidRDefault="005F7B3C" w:rsidP="00160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75F73B4E" w14:textId="1C65D297" w:rsidR="005F7B3C" w:rsidRPr="00B75E88" w:rsidRDefault="00E802E8" w:rsidP="00160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8AB1D11" w14:textId="245747FD" w:rsidR="005F7B3C" w:rsidRPr="00B75E88" w:rsidRDefault="008F59F5" w:rsidP="00160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786E739" w14:textId="437182B0" w:rsidR="005F7B3C" w:rsidRPr="00B75E88" w:rsidRDefault="008F59F5" w:rsidP="00160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D614B94" w14:textId="74AF623E" w:rsidR="005F7B3C" w:rsidRPr="00B75E88" w:rsidRDefault="008F59F5" w:rsidP="00160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3"/>
          </w:tcPr>
          <w:p w14:paraId="389D2663" w14:textId="1378748B" w:rsidR="005F7B3C" w:rsidRPr="00B75E88" w:rsidRDefault="001607D0" w:rsidP="00160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14:paraId="15C750DF" w14:textId="0F1BBEA2" w:rsidR="005F7B3C" w:rsidRPr="00B75E88" w:rsidRDefault="001607D0" w:rsidP="00160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7852" w:rsidRPr="00B75E88" w14:paraId="74A501F5" w14:textId="1B775275" w:rsidTr="00D22C80">
        <w:tc>
          <w:tcPr>
            <w:tcW w:w="3855" w:type="dxa"/>
            <w:gridSpan w:val="2"/>
          </w:tcPr>
          <w:p w14:paraId="60D08E96" w14:textId="77777777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Средства районного бюджета, источником финансирования и обеспечения которого являются средства бюджета поселений (далее - средства бюджета поселений)</w:t>
            </w:r>
          </w:p>
        </w:tc>
        <w:tc>
          <w:tcPr>
            <w:tcW w:w="1928" w:type="dxa"/>
          </w:tcPr>
          <w:p w14:paraId="3BFAFD83" w14:textId="77777777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26DC6F72" w14:textId="756FBC4C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276" w:type="dxa"/>
          </w:tcPr>
          <w:p w14:paraId="71AC2E9F" w14:textId="41C5BA46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</w:tcPr>
          <w:p w14:paraId="75856B2A" w14:textId="1E52FF5D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3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</w:tcPr>
          <w:p w14:paraId="1A6D2F8F" w14:textId="3FA81B66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3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14" w:type="dxa"/>
            <w:gridSpan w:val="3"/>
          </w:tcPr>
          <w:p w14:paraId="69C639D1" w14:textId="5C8539B1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3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90" w:type="dxa"/>
          </w:tcPr>
          <w:p w14:paraId="4BA31CAF" w14:textId="582F0DA9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3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802E8" w:rsidRPr="00B75E88" w14:paraId="3A6302B5" w14:textId="3ED76673" w:rsidTr="00D22C80">
        <w:tc>
          <w:tcPr>
            <w:tcW w:w="3855" w:type="dxa"/>
            <w:gridSpan w:val="2"/>
          </w:tcPr>
          <w:p w14:paraId="7948F795" w14:textId="77777777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28" w:type="dxa"/>
          </w:tcPr>
          <w:p w14:paraId="7F4EF866" w14:textId="77777777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139C6934" w14:textId="1B2F3223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27CA503" w14:textId="7CA32D0C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2D35BFA" w14:textId="1B041860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17C5145" w14:textId="0727EDD3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  <w:gridSpan w:val="3"/>
          </w:tcPr>
          <w:p w14:paraId="4946C0E6" w14:textId="21DB6E0D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14:paraId="68821BE6" w14:textId="7A19BD9D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7B3C" w:rsidRPr="00B75E88" w14:paraId="353401EC" w14:textId="4DE39DF5" w:rsidTr="003765E2">
        <w:tc>
          <w:tcPr>
            <w:tcW w:w="12821" w:type="dxa"/>
            <w:gridSpan w:val="9"/>
          </w:tcPr>
          <w:p w14:paraId="6B3040D4" w14:textId="77777777" w:rsidR="005F7B3C" w:rsidRPr="00B75E88" w:rsidRDefault="005F7B3C" w:rsidP="002F78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исполнителям/соисполнителям</w:t>
            </w:r>
          </w:p>
        </w:tc>
        <w:tc>
          <w:tcPr>
            <w:tcW w:w="1844" w:type="dxa"/>
            <w:gridSpan w:val="2"/>
          </w:tcPr>
          <w:p w14:paraId="302F9A85" w14:textId="77777777" w:rsidR="005F7B3C" w:rsidRPr="00B75E88" w:rsidRDefault="005F7B3C" w:rsidP="005F7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852" w:rsidRPr="00B75E88" w14:paraId="7BB97A75" w14:textId="6E6B66BB" w:rsidTr="00D22C80">
        <w:tc>
          <w:tcPr>
            <w:tcW w:w="3855" w:type="dxa"/>
            <w:gridSpan w:val="2"/>
          </w:tcPr>
          <w:p w14:paraId="273A8CC8" w14:textId="58485381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ЧС» Ванинского муниципального района Хабаровского края</w:t>
            </w:r>
          </w:p>
        </w:tc>
        <w:tc>
          <w:tcPr>
            <w:tcW w:w="1928" w:type="dxa"/>
          </w:tcPr>
          <w:p w14:paraId="0C37AA87" w14:textId="77777777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4E95B6AA" w14:textId="15B6944E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110940,00</w:t>
            </w:r>
          </w:p>
        </w:tc>
        <w:tc>
          <w:tcPr>
            <w:tcW w:w="1276" w:type="dxa"/>
          </w:tcPr>
          <w:p w14:paraId="608D6562" w14:textId="3BC1EB9A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22068,00</w:t>
            </w:r>
          </w:p>
        </w:tc>
        <w:tc>
          <w:tcPr>
            <w:tcW w:w="1417" w:type="dxa"/>
          </w:tcPr>
          <w:p w14:paraId="2B774156" w14:textId="4A02232D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22068,00</w:t>
            </w:r>
          </w:p>
        </w:tc>
        <w:tc>
          <w:tcPr>
            <w:tcW w:w="1560" w:type="dxa"/>
          </w:tcPr>
          <w:p w14:paraId="191246D4" w14:textId="4EA047CF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22268,00</w:t>
            </w:r>
          </w:p>
        </w:tc>
        <w:tc>
          <w:tcPr>
            <w:tcW w:w="1560" w:type="dxa"/>
            <w:gridSpan w:val="2"/>
          </w:tcPr>
          <w:p w14:paraId="6D33EA89" w14:textId="3F09DF06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5A">
              <w:rPr>
                <w:rFonts w:ascii="Times New Roman" w:hAnsi="Times New Roman" w:cs="Times New Roman"/>
                <w:sz w:val="24"/>
                <w:szCs w:val="24"/>
              </w:rPr>
              <w:t>22268,00</w:t>
            </w:r>
          </w:p>
        </w:tc>
        <w:tc>
          <w:tcPr>
            <w:tcW w:w="1844" w:type="dxa"/>
            <w:gridSpan w:val="2"/>
          </w:tcPr>
          <w:p w14:paraId="295100BB" w14:textId="2270EE2E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A5A">
              <w:rPr>
                <w:rFonts w:ascii="Times New Roman" w:hAnsi="Times New Roman" w:cs="Times New Roman"/>
                <w:sz w:val="24"/>
                <w:szCs w:val="24"/>
              </w:rPr>
              <w:t>22268,00</w:t>
            </w:r>
          </w:p>
        </w:tc>
      </w:tr>
      <w:tr w:rsidR="005F7B3C" w:rsidRPr="00B75E88" w14:paraId="512953DC" w14:textId="6AF02B64" w:rsidTr="00D22C80">
        <w:tc>
          <w:tcPr>
            <w:tcW w:w="1020" w:type="dxa"/>
          </w:tcPr>
          <w:p w14:paraId="57DA238E" w14:textId="77671EA4" w:rsidR="005F7B3C" w:rsidRPr="00B75E88" w:rsidRDefault="00F31B65" w:rsidP="002F78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692EF33" w14:textId="482844D7" w:rsidR="005F7B3C" w:rsidRPr="00B75E88" w:rsidRDefault="00F31B65" w:rsidP="002F78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999">
              <w:rPr>
                <w:rFonts w:ascii="Times New Roman" w:hAnsi="Times New Roman" w:cs="Times New Roman"/>
                <w:sz w:val="24"/>
                <w:szCs w:val="24"/>
              </w:rPr>
              <w:t>Пропаганда мероприятий, направленных на профилактику пожаров и обучение населения мерам пожарной безопасности</w:t>
            </w:r>
            <w:r w:rsidR="005F7B3C" w:rsidRPr="00B75E88">
              <w:rPr>
                <w:rFonts w:ascii="Times New Roman" w:hAnsi="Times New Roman" w:cs="Times New Roman"/>
                <w:sz w:val="24"/>
                <w:szCs w:val="24"/>
              </w:rPr>
              <w:t>, в т.ч. из средств:</w:t>
            </w:r>
          </w:p>
        </w:tc>
        <w:tc>
          <w:tcPr>
            <w:tcW w:w="1928" w:type="dxa"/>
          </w:tcPr>
          <w:p w14:paraId="2DEF77F5" w14:textId="77777777" w:rsidR="005F7B3C" w:rsidRPr="00B75E88" w:rsidRDefault="005F7B3C" w:rsidP="002F78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14:paraId="56D9B237" w14:textId="20BF5854" w:rsidR="005F7B3C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F77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7896DB5E" w14:textId="2DDD8B78" w:rsidR="005F7B3C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E6A9ADC" w14:textId="273C5196" w:rsidR="005F7B3C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AC3D18C" w14:textId="4A4A8503" w:rsidR="005F7B3C" w:rsidRPr="00B75E88" w:rsidRDefault="00E802E8" w:rsidP="00160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77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</w:tcPr>
          <w:p w14:paraId="754AC9B6" w14:textId="54748636" w:rsidR="005F7B3C" w:rsidRPr="00B75E88" w:rsidRDefault="00E802E8" w:rsidP="00160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77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4" w:type="dxa"/>
            <w:gridSpan w:val="2"/>
          </w:tcPr>
          <w:p w14:paraId="1ABD90E5" w14:textId="48B4BEEF" w:rsidR="005F7B3C" w:rsidRPr="00B75E88" w:rsidRDefault="00E802E8" w:rsidP="00160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77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77852" w:rsidRPr="00B75E88" w14:paraId="1D2F3104" w14:textId="07416581" w:rsidTr="00D22C80">
        <w:tc>
          <w:tcPr>
            <w:tcW w:w="1020" w:type="dxa"/>
          </w:tcPr>
          <w:p w14:paraId="39830BCB" w14:textId="4B16A990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</w:tcPr>
          <w:p w14:paraId="736841A9" w14:textId="17327EF3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28" w:type="dxa"/>
          </w:tcPr>
          <w:p w14:paraId="01ABE536" w14:textId="77777777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3A8502FD" w14:textId="20CEC8FD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</w:tcPr>
          <w:p w14:paraId="1BD06A7F" w14:textId="269E584F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59258AA" w14:textId="79884139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A603304" w14:textId="25A53C58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gridSpan w:val="2"/>
          </w:tcPr>
          <w:p w14:paraId="579228AC" w14:textId="1E8C9411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844" w:type="dxa"/>
            <w:gridSpan w:val="2"/>
          </w:tcPr>
          <w:p w14:paraId="72DFBCA2" w14:textId="6703D470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F7B3C" w:rsidRPr="00B75E88" w14:paraId="10793D95" w14:textId="17FA2DB7" w:rsidTr="00D22C80">
        <w:tc>
          <w:tcPr>
            <w:tcW w:w="1020" w:type="dxa"/>
          </w:tcPr>
          <w:p w14:paraId="5BAA035B" w14:textId="2D763708" w:rsidR="005F7B3C" w:rsidRPr="00B75E88" w:rsidRDefault="00F31B65" w:rsidP="002F78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99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835" w:type="dxa"/>
          </w:tcPr>
          <w:p w14:paraId="244F90AD" w14:textId="77777777" w:rsidR="005F7B3C" w:rsidRPr="00B75E88" w:rsidRDefault="005F7B3C" w:rsidP="002F78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928" w:type="dxa"/>
          </w:tcPr>
          <w:p w14:paraId="1B6E15CA" w14:textId="77777777" w:rsidR="005F7B3C" w:rsidRPr="00B75E88" w:rsidRDefault="005F7B3C" w:rsidP="002F78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6946B129" w14:textId="10B650D8" w:rsidR="005F7B3C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807565F" w14:textId="3D4818A7" w:rsidR="005F7B3C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C896A9B" w14:textId="11E6A2A0" w:rsidR="005F7B3C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ECB8BF5" w14:textId="57F99370" w:rsidR="005F7B3C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</w:tcPr>
          <w:p w14:paraId="51C51310" w14:textId="1C9A1C30" w:rsidR="005F7B3C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5" w:type="dxa"/>
            <w:gridSpan w:val="3"/>
          </w:tcPr>
          <w:p w14:paraId="73B879A1" w14:textId="5F381183" w:rsidR="005F7B3C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02E8" w:rsidRPr="00B75E88" w14:paraId="2859AD18" w14:textId="4AB53D86" w:rsidTr="00D22C80">
        <w:tc>
          <w:tcPr>
            <w:tcW w:w="1020" w:type="dxa"/>
          </w:tcPr>
          <w:p w14:paraId="1F84AA81" w14:textId="04E86E0A" w:rsidR="00E802E8" w:rsidRPr="00B75E88" w:rsidRDefault="00F31B65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02E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835" w:type="dxa"/>
          </w:tcPr>
          <w:p w14:paraId="3F8DE9F6" w14:textId="77777777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928" w:type="dxa"/>
          </w:tcPr>
          <w:p w14:paraId="425546B4" w14:textId="77777777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5C86340A" w14:textId="5631866E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3875CDE" w14:textId="44FEFD5B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B028672" w14:textId="054A6C45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AEC7611" w14:textId="13284F3D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</w:tcPr>
          <w:p w14:paraId="6C7A3BEC" w14:textId="0C74852B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5" w:type="dxa"/>
            <w:gridSpan w:val="3"/>
          </w:tcPr>
          <w:p w14:paraId="26062828" w14:textId="6D258A53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02E8" w:rsidRPr="00B75E88" w14:paraId="68B8A161" w14:textId="7F1D82A3" w:rsidTr="00D22C80">
        <w:tc>
          <w:tcPr>
            <w:tcW w:w="1020" w:type="dxa"/>
          </w:tcPr>
          <w:p w14:paraId="70B14F1E" w14:textId="100A0E26" w:rsidR="00E802E8" w:rsidRPr="00B75E88" w:rsidRDefault="00F31B65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02E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835" w:type="dxa"/>
          </w:tcPr>
          <w:p w14:paraId="5D35297C" w14:textId="77777777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28" w:type="dxa"/>
          </w:tcPr>
          <w:p w14:paraId="5B854FFD" w14:textId="77777777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245A83DD" w14:textId="54388BD6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F817ECA" w14:textId="185969FC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5E9EC7D" w14:textId="3943A8D6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A2260D5" w14:textId="73B0EDBC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</w:tcPr>
          <w:p w14:paraId="73E9BB05" w14:textId="659D36E3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5" w:type="dxa"/>
            <w:gridSpan w:val="3"/>
          </w:tcPr>
          <w:p w14:paraId="2A299A02" w14:textId="5B4F8A64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7852" w:rsidRPr="00B75E88" w14:paraId="17130CEF" w14:textId="781ECCCD" w:rsidTr="00D22C80">
        <w:tc>
          <w:tcPr>
            <w:tcW w:w="1020" w:type="dxa"/>
          </w:tcPr>
          <w:p w14:paraId="266C6389" w14:textId="0CB090A5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27333A6A" w14:textId="0DE989AE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854">
              <w:rPr>
                <w:rFonts w:ascii="Times New Roman" w:hAnsi="Times New Roman" w:cs="Times New Roman"/>
                <w:sz w:val="24"/>
                <w:szCs w:val="24"/>
              </w:rPr>
              <w:t>Создание и использование муниципального резерва материальных ресурсов для ликвидации чрезвычайных ситуаций</w:t>
            </w: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в т.ч. из средств:</w:t>
            </w:r>
          </w:p>
        </w:tc>
        <w:tc>
          <w:tcPr>
            <w:tcW w:w="1928" w:type="dxa"/>
          </w:tcPr>
          <w:p w14:paraId="7354BE76" w14:textId="77777777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14:paraId="151B996D" w14:textId="7047617A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276" w:type="dxa"/>
          </w:tcPr>
          <w:p w14:paraId="5ED99515" w14:textId="64F1F346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17" w:type="dxa"/>
          </w:tcPr>
          <w:p w14:paraId="5C392018" w14:textId="73D4D834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3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60" w:type="dxa"/>
          </w:tcPr>
          <w:p w14:paraId="16910DEA" w14:textId="42D1DE6F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3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49" w:type="dxa"/>
          </w:tcPr>
          <w:p w14:paraId="55CF91A3" w14:textId="6034878A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3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855" w:type="dxa"/>
            <w:gridSpan w:val="3"/>
          </w:tcPr>
          <w:p w14:paraId="50A3D533" w14:textId="7B80FE8C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3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F77852" w:rsidRPr="00B75E88" w14:paraId="47B5673D" w14:textId="70DE2408" w:rsidTr="00D22C80">
        <w:tc>
          <w:tcPr>
            <w:tcW w:w="1020" w:type="dxa"/>
          </w:tcPr>
          <w:p w14:paraId="50E3E3D2" w14:textId="49C2C1CA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35" w:type="dxa"/>
          </w:tcPr>
          <w:p w14:paraId="51A7D591" w14:textId="073CDEF6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28" w:type="dxa"/>
          </w:tcPr>
          <w:p w14:paraId="2EB8F332" w14:textId="77777777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08567EA3" w14:textId="0A79F994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276" w:type="dxa"/>
          </w:tcPr>
          <w:p w14:paraId="7944F2E7" w14:textId="31513F3D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17" w:type="dxa"/>
          </w:tcPr>
          <w:p w14:paraId="652770E4" w14:textId="6C1122E7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3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60" w:type="dxa"/>
          </w:tcPr>
          <w:p w14:paraId="3522C71A" w14:textId="65D9230D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3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49" w:type="dxa"/>
          </w:tcPr>
          <w:p w14:paraId="123CF5FB" w14:textId="06B90A7F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3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855" w:type="dxa"/>
            <w:gridSpan w:val="3"/>
          </w:tcPr>
          <w:p w14:paraId="15193D5F" w14:textId="02F31A6A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3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E802E8" w:rsidRPr="00B75E88" w14:paraId="711B712C" w14:textId="2D2936CE" w:rsidTr="00D22C80">
        <w:tc>
          <w:tcPr>
            <w:tcW w:w="1020" w:type="dxa"/>
          </w:tcPr>
          <w:p w14:paraId="014E83C1" w14:textId="5AE36BD9" w:rsidR="00E802E8" w:rsidRPr="00B75E88" w:rsidRDefault="00F31B65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2E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835" w:type="dxa"/>
          </w:tcPr>
          <w:p w14:paraId="3C214679" w14:textId="77777777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928" w:type="dxa"/>
          </w:tcPr>
          <w:p w14:paraId="6399751C" w14:textId="77777777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112EA0B8" w14:textId="03E24883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4D87BC0" w14:textId="1B0473C7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0104479" w14:textId="14DA56E3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B1FB9FC" w14:textId="174401C8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14:paraId="1B2EE532" w14:textId="27051BCA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gridSpan w:val="2"/>
          </w:tcPr>
          <w:p w14:paraId="212859AD" w14:textId="0A07EED3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5FB2" w:rsidRPr="00B75E88" w14:paraId="408F9B2E" w14:textId="4E4F1551" w:rsidTr="00D22C80">
        <w:tc>
          <w:tcPr>
            <w:tcW w:w="1020" w:type="dxa"/>
          </w:tcPr>
          <w:p w14:paraId="17128235" w14:textId="4D324C05" w:rsidR="00BE5FB2" w:rsidRPr="00B75E88" w:rsidRDefault="00BE5FB2" w:rsidP="00BE5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835" w:type="dxa"/>
          </w:tcPr>
          <w:p w14:paraId="3C19DF08" w14:textId="77777777" w:rsidR="00BE5FB2" w:rsidRPr="00B75E88" w:rsidRDefault="00BE5FB2" w:rsidP="00BE5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928" w:type="dxa"/>
          </w:tcPr>
          <w:p w14:paraId="478DFD17" w14:textId="77777777" w:rsidR="00BE5FB2" w:rsidRPr="00B75E88" w:rsidRDefault="00BE5FB2" w:rsidP="00BE5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2D332443" w14:textId="7A7E4E65" w:rsidR="00BE5FB2" w:rsidRPr="00B75E88" w:rsidRDefault="00BE5FB2" w:rsidP="00BE5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F77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1E02EE11" w14:textId="6D219037" w:rsidR="00BE5FB2" w:rsidRPr="00B75E88" w:rsidRDefault="00BE5FB2" w:rsidP="00BE5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77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14:paraId="7173BFD7" w14:textId="19A0C2C2" w:rsidR="00BE5FB2" w:rsidRPr="00B75E88" w:rsidRDefault="00BE5FB2" w:rsidP="00BE5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77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</w:tcPr>
          <w:p w14:paraId="009387C1" w14:textId="6D54C6D5" w:rsidR="00BE5FB2" w:rsidRPr="00B75E88" w:rsidRDefault="00BE5FB2" w:rsidP="00BE5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77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</w:tcPr>
          <w:p w14:paraId="36CBB947" w14:textId="154A13AD" w:rsidR="00BE5FB2" w:rsidRPr="00B75E88" w:rsidRDefault="00BE5FB2" w:rsidP="00BE5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77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4" w:type="dxa"/>
            <w:gridSpan w:val="2"/>
          </w:tcPr>
          <w:p w14:paraId="4AF1B185" w14:textId="64014E25" w:rsidR="00BE5FB2" w:rsidRPr="00B75E88" w:rsidRDefault="00BE5FB2" w:rsidP="00BE5F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77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802E8" w:rsidRPr="00B75E88" w14:paraId="45448D1F" w14:textId="56AE676E" w:rsidTr="00D22C80">
        <w:tc>
          <w:tcPr>
            <w:tcW w:w="1020" w:type="dxa"/>
          </w:tcPr>
          <w:p w14:paraId="0360274D" w14:textId="66777EED" w:rsidR="00E802E8" w:rsidRPr="00B75E88" w:rsidRDefault="00F31B65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2E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835" w:type="dxa"/>
          </w:tcPr>
          <w:p w14:paraId="1AD078A3" w14:textId="77777777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28" w:type="dxa"/>
          </w:tcPr>
          <w:p w14:paraId="4AB0B984" w14:textId="77777777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78C9CE8C" w14:textId="7855C740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105C9A4" w14:textId="0DC9CCBA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615914B" w14:textId="11BFB365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4738F57" w14:textId="0251E989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14:paraId="604EACB5" w14:textId="1B78D6F5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gridSpan w:val="2"/>
          </w:tcPr>
          <w:p w14:paraId="7BC2C06C" w14:textId="05DB329A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46CD" w:rsidRPr="00B75E88" w14:paraId="593E8700" w14:textId="77777777" w:rsidTr="00D22C80">
        <w:tc>
          <w:tcPr>
            <w:tcW w:w="1020" w:type="dxa"/>
          </w:tcPr>
          <w:p w14:paraId="6F1AB663" w14:textId="3AFEA1CC" w:rsidR="005F46CD" w:rsidRDefault="005F46CD" w:rsidP="005F46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6ED3E46E" w14:textId="1D31E146" w:rsidR="005F46CD" w:rsidRPr="00F31B65" w:rsidRDefault="005F46CD" w:rsidP="005F46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8" w:name="_Hlk168069026"/>
            <w:r>
              <w:rPr>
                <w:rFonts w:ascii="Times New Roman" w:hAnsi="Times New Roman" w:cs="Times New Roman"/>
                <w:color w:val="auto"/>
              </w:rPr>
              <w:t xml:space="preserve">Обеспечение деятельности учреждения. </w:t>
            </w:r>
            <w:r w:rsidRPr="00FB289D">
              <w:rPr>
                <w:rFonts w:ascii="Times New Roman" w:hAnsi="Times New Roman" w:cs="Times New Roman"/>
                <w:color w:val="auto"/>
              </w:rPr>
              <w:t>Усовершенствование  единой дежурно</w:t>
            </w:r>
            <w:r>
              <w:rPr>
                <w:rFonts w:ascii="Times New Roman" w:hAnsi="Times New Roman" w:cs="Times New Roman"/>
                <w:color w:val="auto"/>
              </w:rPr>
              <w:t>-</w:t>
            </w:r>
            <w:r w:rsidRPr="00FB289D">
              <w:rPr>
                <w:rFonts w:ascii="Times New Roman" w:hAnsi="Times New Roman" w:cs="Times New Roman"/>
                <w:color w:val="auto"/>
              </w:rPr>
              <w:t xml:space="preserve"> диспетчерской службы, закупка оборудования, монтаж и пусконаладочные работы, содержание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bookmarkEnd w:id="8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75E88">
              <w:rPr>
                <w:rFonts w:ascii="Times New Roman" w:hAnsi="Times New Roman" w:cs="Times New Roman"/>
              </w:rPr>
              <w:t xml:space="preserve"> в т.ч. из средств:</w:t>
            </w:r>
          </w:p>
        </w:tc>
        <w:tc>
          <w:tcPr>
            <w:tcW w:w="1928" w:type="dxa"/>
          </w:tcPr>
          <w:p w14:paraId="51EF4287" w14:textId="08A007B9" w:rsidR="005F46CD" w:rsidRPr="00B75E88" w:rsidRDefault="005F46CD" w:rsidP="005F46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14:paraId="62D8048A" w14:textId="7696C596" w:rsidR="005F46CD" w:rsidRPr="00B75E88" w:rsidRDefault="005F46CD" w:rsidP="005F4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108340,00</w:t>
            </w:r>
          </w:p>
        </w:tc>
        <w:tc>
          <w:tcPr>
            <w:tcW w:w="1276" w:type="dxa"/>
          </w:tcPr>
          <w:p w14:paraId="143317A0" w14:textId="38562C74" w:rsidR="005F46CD" w:rsidRPr="00B75E88" w:rsidRDefault="005F46CD" w:rsidP="005F4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21668,00</w:t>
            </w:r>
          </w:p>
        </w:tc>
        <w:tc>
          <w:tcPr>
            <w:tcW w:w="1417" w:type="dxa"/>
          </w:tcPr>
          <w:p w14:paraId="071E0169" w14:textId="1E375654" w:rsidR="005F46CD" w:rsidRPr="00B75E88" w:rsidRDefault="005F46CD" w:rsidP="005F4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21668,00</w:t>
            </w:r>
          </w:p>
        </w:tc>
        <w:tc>
          <w:tcPr>
            <w:tcW w:w="1560" w:type="dxa"/>
          </w:tcPr>
          <w:p w14:paraId="2528DA09" w14:textId="75846646" w:rsidR="005F46CD" w:rsidRPr="00B75E88" w:rsidRDefault="005F46CD" w:rsidP="005F4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21668,00</w:t>
            </w:r>
          </w:p>
        </w:tc>
        <w:tc>
          <w:tcPr>
            <w:tcW w:w="1560" w:type="dxa"/>
            <w:gridSpan w:val="2"/>
          </w:tcPr>
          <w:p w14:paraId="2B414A49" w14:textId="0CBD0031" w:rsidR="005F46CD" w:rsidRPr="00B75E88" w:rsidRDefault="005F46CD" w:rsidP="005F4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21668,00</w:t>
            </w:r>
          </w:p>
        </w:tc>
        <w:tc>
          <w:tcPr>
            <w:tcW w:w="1844" w:type="dxa"/>
            <w:gridSpan w:val="2"/>
          </w:tcPr>
          <w:p w14:paraId="02CBA325" w14:textId="757A680C" w:rsidR="005F46CD" w:rsidRPr="00B75E88" w:rsidRDefault="005F46CD" w:rsidP="005F4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21668,00</w:t>
            </w:r>
          </w:p>
        </w:tc>
      </w:tr>
      <w:tr w:rsidR="00F77852" w:rsidRPr="00B75E88" w14:paraId="67AA2D7C" w14:textId="77777777" w:rsidTr="00D22C80">
        <w:tc>
          <w:tcPr>
            <w:tcW w:w="1020" w:type="dxa"/>
          </w:tcPr>
          <w:p w14:paraId="4108DB6C" w14:textId="5860926F" w:rsidR="00F77852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35" w:type="dxa"/>
          </w:tcPr>
          <w:p w14:paraId="0BD68D4A" w14:textId="77F7C901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28" w:type="dxa"/>
          </w:tcPr>
          <w:p w14:paraId="40F6F533" w14:textId="4BDB4969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5D296A89" w14:textId="57FB9EDE" w:rsidR="00F77852" w:rsidRPr="00B75E88" w:rsidRDefault="005F46CD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75582412"/>
            <w:r>
              <w:rPr>
                <w:rFonts w:ascii="Times New Roman" w:hAnsi="Times New Roman" w:cs="Times New Roman"/>
                <w:sz w:val="24"/>
                <w:szCs w:val="24"/>
              </w:rPr>
              <w:t>108340,00</w:t>
            </w:r>
            <w:bookmarkEnd w:id="9"/>
          </w:p>
        </w:tc>
        <w:tc>
          <w:tcPr>
            <w:tcW w:w="1276" w:type="dxa"/>
          </w:tcPr>
          <w:p w14:paraId="18E8EEC7" w14:textId="2DBAC29C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21668,00</w:t>
            </w:r>
          </w:p>
        </w:tc>
        <w:tc>
          <w:tcPr>
            <w:tcW w:w="1417" w:type="dxa"/>
          </w:tcPr>
          <w:p w14:paraId="3B1CF613" w14:textId="22EF4303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21668,00</w:t>
            </w:r>
          </w:p>
        </w:tc>
        <w:tc>
          <w:tcPr>
            <w:tcW w:w="1560" w:type="dxa"/>
          </w:tcPr>
          <w:p w14:paraId="61191011" w14:textId="7635836D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21668,00</w:t>
            </w:r>
          </w:p>
        </w:tc>
        <w:tc>
          <w:tcPr>
            <w:tcW w:w="1560" w:type="dxa"/>
            <w:gridSpan w:val="2"/>
          </w:tcPr>
          <w:p w14:paraId="198A3BDD" w14:textId="5B6EE5C6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21668,00</w:t>
            </w:r>
          </w:p>
        </w:tc>
        <w:tc>
          <w:tcPr>
            <w:tcW w:w="1844" w:type="dxa"/>
            <w:gridSpan w:val="2"/>
          </w:tcPr>
          <w:p w14:paraId="67273F09" w14:textId="4FB0DBE4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21668,00</w:t>
            </w:r>
          </w:p>
        </w:tc>
      </w:tr>
      <w:tr w:rsidR="00E802E8" w:rsidRPr="00B75E88" w14:paraId="52B22EC9" w14:textId="77777777" w:rsidTr="00D22C80">
        <w:tc>
          <w:tcPr>
            <w:tcW w:w="1020" w:type="dxa"/>
          </w:tcPr>
          <w:p w14:paraId="58A089CD" w14:textId="17EFCC87" w:rsidR="00E802E8" w:rsidRPr="00BE5FB2" w:rsidRDefault="00F31B65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02E8" w:rsidRPr="00BE5FB2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835" w:type="dxa"/>
          </w:tcPr>
          <w:p w14:paraId="21D373DD" w14:textId="2564EBE2" w:rsidR="00E802E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Средства краевого бюджета</w:t>
            </w:r>
          </w:p>
        </w:tc>
        <w:tc>
          <w:tcPr>
            <w:tcW w:w="1928" w:type="dxa"/>
          </w:tcPr>
          <w:p w14:paraId="48109876" w14:textId="2BB9F7FF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3FB5C308" w14:textId="470D3BF7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B07CD6B" w14:textId="61C24EE4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5604E99" w14:textId="76596AB3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AB41D6C" w14:textId="5F5F481E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14:paraId="7AD989E7" w14:textId="655E80BC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gridSpan w:val="2"/>
          </w:tcPr>
          <w:p w14:paraId="068C62AD" w14:textId="757DA454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02E8" w:rsidRPr="00B75E88" w14:paraId="79B48CDF" w14:textId="77777777" w:rsidTr="00D22C80">
        <w:tc>
          <w:tcPr>
            <w:tcW w:w="1020" w:type="dxa"/>
          </w:tcPr>
          <w:p w14:paraId="53AD73AC" w14:textId="61B608D7" w:rsidR="00E802E8" w:rsidRPr="00BE5FB2" w:rsidRDefault="00F31B65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02E8" w:rsidRPr="00BE5FB2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835" w:type="dxa"/>
          </w:tcPr>
          <w:p w14:paraId="403B5EB5" w14:textId="2A4B7940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928" w:type="dxa"/>
          </w:tcPr>
          <w:p w14:paraId="40AD1BB2" w14:textId="2C7753BC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4C0C629D" w14:textId="70162A44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23010E8" w14:textId="1D60675E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9054F06" w14:textId="166A53F2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BB5829B" w14:textId="082339BE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14:paraId="3D603D97" w14:textId="4A6AE4CC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gridSpan w:val="2"/>
          </w:tcPr>
          <w:p w14:paraId="3027960F" w14:textId="01D8377C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02E8" w:rsidRPr="00B75E88" w14:paraId="46A9F6B9" w14:textId="77777777" w:rsidTr="00D22C80">
        <w:tc>
          <w:tcPr>
            <w:tcW w:w="1020" w:type="dxa"/>
          </w:tcPr>
          <w:p w14:paraId="22801BFF" w14:textId="42D5BD74" w:rsidR="00E802E8" w:rsidRPr="00BE5FB2" w:rsidRDefault="00F31B65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02E8" w:rsidRPr="00BE5FB2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835" w:type="dxa"/>
          </w:tcPr>
          <w:p w14:paraId="27BED2BD" w14:textId="7ECAE9BC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28" w:type="dxa"/>
          </w:tcPr>
          <w:p w14:paraId="5EA772FA" w14:textId="4975CE34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58F2C440" w14:textId="5ED54D90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45FA683" w14:textId="380D6C06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483D293" w14:textId="75F6036F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03202EF" w14:textId="79EEB0AF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14:paraId="39A740C6" w14:textId="54FD110D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gridSpan w:val="2"/>
          </w:tcPr>
          <w:p w14:paraId="606CBD60" w14:textId="0B83F3B9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23E2" w:rsidRPr="00B75E88" w14:paraId="551C7860" w14:textId="77777777" w:rsidTr="00D22C80">
        <w:tc>
          <w:tcPr>
            <w:tcW w:w="1020" w:type="dxa"/>
          </w:tcPr>
          <w:p w14:paraId="201A8632" w14:textId="299587C5" w:rsidR="007123E2" w:rsidRPr="00BE5FB2" w:rsidRDefault="00CC167C" w:rsidP="0071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3E2" w:rsidRPr="00BE5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49AED0E" w14:textId="4BE5CE1C" w:rsidR="007123E2" w:rsidRPr="00FB289D" w:rsidRDefault="00CC167C" w:rsidP="007123E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10" w:name="_Hlk168069178"/>
            <w:r w:rsidRPr="006A5DEB">
              <w:rPr>
                <w:rFonts w:ascii="Times New Roman" w:hAnsi="Times New Roman" w:cs="Times New Roman"/>
              </w:rPr>
              <w:t>Мониторинг, пропаганда и обеспечение безопасности людей на вводных объектах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5DEB" w:rsidRPr="00B75E88">
              <w:rPr>
                <w:rFonts w:ascii="Times New Roman" w:hAnsi="Times New Roman" w:cs="Times New Roman"/>
              </w:rPr>
              <w:t xml:space="preserve"> </w:t>
            </w:r>
            <w:bookmarkEnd w:id="10"/>
            <w:r w:rsidR="006A5DEB" w:rsidRPr="00B75E88">
              <w:rPr>
                <w:rFonts w:ascii="Times New Roman" w:hAnsi="Times New Roman" w:cs="Times New Roman"/>
              </w:rPr>
              <w:t>в т.ч. из средств:</w:t>
            </w:r>
          </w:p>
        </w:tc>
        <w:tc>
          <w:tcPr>
            <w:tcW w:w="1928" w:type="dxa"/>
          </w:tcPr>
          <w:p w14:paraId="3684F11A" w14:textId="3170ADD9" w:rsidR="007123E2" w:rsidRPr="00B75E88" w:rsidRDefault="007123E2" w:rsidP="00712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14:paraId="25224312" w14:textId="4BF8ACDA" w:rsidR="007123E2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F77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14:paraId="2E73CE1A" w14:textId="0D52C62C" w:rsidR="007123E2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BB676A4" w14:textId="3B892B86" w:rsidR="007123E2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1F23817" w14:textId="3871C563" w:rsidR="007123E2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77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</w:tcPr>
          <w:p w14:paraId="145E7AE9" w14:textId="2772A8D3" w:rsidR="007123E2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77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4" w:type="dxa"/>
            <w:gridSpan w:val="2"/>
          </w:tcPr>
          <w:p w14:paraId="079E0B19" w14:textId="4F1D155A" w:rsidR="007123E2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77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77852" w:rsidRPr="00B75E88" w14:paraId="08F9877F" w14:textId="77777777" w:rsidTr="00D22C80">
        <w:tc>
          <w:tcPr>
            <w:tcW w:w="1020" w:type="dxa"/>
          </w:tcPr>
          <w:p w14:paraId="12BD96FA" w14:textId="054B84E0" w:rsidR="00F77852" w:rsidRPr="00BE5FB2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B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35" w:type="dxa"/>
          </w:tcPr>
          <w:p w14:paraId="0E559EEF" w14:textId="77E71C34" w:rsidR="00F77852" w:rsidRPr="00B75E88" w:rsidRDefault="00F77852" w:rsidP="00F77852">
            <w:pPr>
              <w:rPr>
                <w:rFonts w:ascii="Times New Roman" w:hAnsi="Times New Roman" w:cs="Times New Roman"/>
              </w:rPr>
            </w:pPr>
            <w:r w:rsidRPr="00B75E88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928" w:type="dxa"/>
          </w:tcPr>
          <w:p w14:paraId="05BEED73" w14:textId="077D15AE" w:rsidR="00F77852" w:rsidRPr="00B75E88" w:rsidRDefault="00F77852" w:rsidP="00F77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08A81837" w14:textId="70FEB6EB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76" w:type="dxa"/>
          </w:tcPr>
          <w:p w14:paraId="33B5BBBD" w14:textId="30123242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DF01F9E" w14:textId="4E23096D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FF9E80F" w14:textId="361292CB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gridSpan w:val="2"/>
          </w:tcPr>
          <w:p w14:paraId="1148645D" w14:textId="7E3E81BF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844" w:type="dxa"/>
            <w:gridSpan w:val="2"/>
          </w:tcPr>
          <w:p w14:paraId="213F0041" w14:textId="2AF5C117" w:rsidR="00F77852" w:rsidRPr="00B75E88" w:rsidRDefault="00F77852" w:rsidP="00F77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802E8" w:rsidRPr="00B75E88" w14:paraId="144FF40D" w14:textId="77777777" w:rsidTr="00D22C80">
        <w:tc>
          <w:tcPr>
            <w:tcW w:w="1020" w:type="dxa"/>
          </w:tcPr>
          <w:p w14:paraId="04CFDAC7" w14:textId="1DF16F1F" w:rsidR="00E802E8" w:rsidRPr="00BE5FB2" w:rsidRDefault="00CC167C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02E8" w:rsidRPr="00BE5FB2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835" w:type="dxa"/>
          </w:tcPr>
          <w:p w14:paraId="3508B1A0" w14:textId="21B8FAEB" w:rsidR="00E802E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краевого </w:t>
            </w:r>
            <w:r w:rsidRPr="00B75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928" w:type="dxa"/>
          </w:tcPr>
          <w:p w14:paraId="29931CD8" w14:textId="507EC636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25" w:type="dxa"/>
          </w:tcPr>
          <w:p w14:paraId="0BC65C85" w14:textId="5BD5418A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D809D2" w14:textId="1F402E6A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1FD9D46" w14:textId="7C4165D5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987540F" w14:textId="73EC8799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14:paraId="77B07DD1" w14:textId="541AF616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gridSpan w:val="2"/>
          </w:tcPr>
          <w:p w14:paraId="48D7A7DF" w14:textId="295F8D6C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02E8" w:rsidRPr="00B75E88" w14:paraId="2DE43E70" w14:textId="77777777" w:rsidTr="00D22C80">
        <w:tc>
          <w:tcPr>
            <w:tcW w:w="1020" w:type="dxa"/>
          </w:tcPr>
          <w:p w14:paraId="186C07FB" w14:textId="1AD1CC3E" w:rsidR="00E802E8" w:rsidRPr="00BE5FB2" w:rsidRDefault="00CC167C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F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02E8" w:rsidRPr="00BE5FB2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835" w:type="dxa"/>
          </w:tcPr>
          <w:p w14:paraId="037AE148" w14:textId="268F98DB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928" w:type="dxa"/>
          </w:tcPr>
          <w:p w14:paraId="1C214A5F" w14:textId="6DE7CD5E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442ECF5D" w14:textId="51C1437F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2D60D1C" w14:textId="7E47421D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8C1BB58" w14:textId="0EC050B8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B3D0672" w14:textId="02E551D4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14:paraId="2F2D1769" w14:textId="3280E139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gridSpan w:val="2"/>
          </w:tcPr>
          <w:p w14:paraId="6FE7E25F" w14:textId="154D0BD2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02E8" w:rsidRPr="00B75E88" w14:paraId="7E35E043" w14:textId="77777777" w:rsidTr="00D22C80">
        <w:tc>
          <w:tcPr>
            <w:tcW w:w="1020" w:type="dxa"/>
          </w:tcPr>
          <w:p w14:paraId="1F3036DE" w14:textId="5D60B4AB" w:rsidR="00E802E8" w:rsidRDefault="00CC167C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02E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835" w:type="dxa"/>
          </w:tcPr>
          <w:p w14:paraId="17B59FDE" w14:textId="5EB170C2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28" w:type="dxa"/>
          </w:tcPr>
          <w:p w14:paraId="2DC2CA7C" w14:textId="583FB14B" w:rsidR="00E802E8" w:rsidRPr="00B75E88" w:rsidRDefault="00E802E8" w:rsidP="00E802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5E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14:paraId="24DED1C9" w14:textId="47CB460A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22E496" w14:textId="5C4AC3CD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CA81CCB" w14:textId="3B4664F7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8656A78" w14:textId="169C3B3D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14:paraId="05B24574" w14:textId="02994F08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gridSpan w:val="2"/>
          </w:tcPr>
          <w:p w14:paraId="231F2E09" w14:textId="4E799E67" w:rsidR="00E802E8" w:rsidRPr="00B75E88" w:rsidRDefault="00E802E8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6B59" w:rsidRPr="00B75E88" w14:paraId="502D204B" w14:textId="77777777" w:rsidTr="00AC54FE">
        <w:tc>
          <w:tcPr>
            <w:tcW w:w="146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D51C2F4" w14:textId="77777777" w:rsidR="001628F0" w:rsidRDefault="00AC54FE" w:rsidP="00E96B5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</w:t>
            </w:r>
          </w:p>
          <w:p w14:paraId="01945333" w14:textId="7831E602" w:rsidR="00E96B59" w:rsidRDefault="00AC54FE" w:rsidP="00E96B5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96B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МКУ «Управление по делам ГО и ЧС»                                             П.Н. Перцов</w:t>
            </w:r>
          </w:p>
          <w:p w14:paraId="32488A8B" w14:textId="77777777" w:rsidR="00E96B59" w:rsidRDefault="00E96B59" w:rsidP="00E96B5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9DB6135" w14:textId="77777777" w:rsidR="00E96B59" w:rsidRDefault="00E96B59" w:rsidP="00E80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C5BBE" w14:textId="77777777" w:rsidR="005C51BD" w:rsidRPr="00B75E88" w:rsidRDefault="005C51BD" w:rsidP="00B75E88">
      <w:pPr>
        <w:pStyle w:val="ConsPlusNormal"/>
        <w:rPr>
          <w:rFonts w:ascii="Times New Roman" w:hAnsi="Times New Roman" w:cs="Times New Roman"/>
          <w:sz w:val="24"/>
          <w:szCs w:val="24"/>
        </w:rPr>
        <w:sectPr w:rsidR="005C51BD" w:rsidRPr="00B75E88" w:rsidSect="0031503A">
          <w:pgSz w:w="16838" w:h="11905" w:orient="landscape"/>
          <w:pgMar w:top="1135" w:right="1134" w:bottom="567" w:left="1134" w:header="0" w:footer="0" w:gutter="0"/>
          <w:cols w:space="720"/>
          <w:titlePg/>
        </w:sectPr>
      </w:pPr>
    </w:p>
    <w:p w14:paraId="358732F8" w14:textId="77777777" w:rsidR="00CE639A" w:rsidRPr="00B75E88" w:rsidRDefault="00CE639A" w:rsidP="00DC246E">
      <w:pPr>
        <w:rPr>
          <w:rFonts w:ascii="Times New Roman" w:hAnsi="Times New Roman" w:cs="Times New Roman"/>
          <w:color w:val="auto"/>
        </w:rPr>
      </w:pPr>
    </w:p>
    <w:sectPr w:rsidR="00CE639A" w:rsidRPr="00B75E88" w:rsidSect="0031503A">
      <w:pgSz w:w="11900" w:h="16840"/>
      <w:pgMar w:top="709" w:right="567" w:bottom="1134" w:left="1985" w:header="113" w:footer="6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5F75A" w14:textId="77777777" w:rsidR="00267D28" w:rsidRDefault="00267D28">
      <w:r>
        <w:separator/>
      </w:r>
    </w:p>
  </w:endnote>
  <w:endnote w:type="continuationSeparator" w:id="0">
    <w:p w14:paraId="4AC7ECFB" w14:textId="77777777" w:rsidR="00267D28" w:rsidRDefault="0026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2C89F" w14:textId="77777777" w:rsidR="00267D28" w:rsidRDefault="00267D28">
      <w:r>
        <w:separator/>
      </w:r>
    </w:p>
  </w:footnote>
  <w:footnote w:type="continuationSeparator" w:id="0">
    <w:p w14:paraId="40EBC69E" w14:textId="77777777" w:rsidR="00267D28" w:rsidRDefault="00267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2F525" w14:textId="0F340220" w:rsidR="00D24A04" w:rsidRDefault="00C95E87" w:rsidP="00152EC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24A0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67BE">
      <w:rPr>
        <w:rStyle w:val="a8"/>
        <w:noProof/>
      </w:rPr>
      <w:t>4</w:t>
    </w:r>
    <w:r>
      <w:rPr>
        <w:rStyle w:val="a8"/>
      </w:rPr>
      <w:fldChar w:fldCharType="end"/>
    </w:r>
  </w:p>
  <w:p w14:paraId="76538034" w14:textId="77777777" w:rsidR="00D24A04" w:rsidRDefault="00D24A04">
    <w:pPr>
      <w:pStyle w:val="a6"/>
    </w:pPr>
  </w:p>
  <w:p w14:paraId="5D12D2AA" w14:textId="77777777" w:rsidR="00BC1D60" w:rsidRDefault="00BC1D60"/>
  <w:p w14:paraId="29F20D7B" w14:textId="77777777" w:rsidR="00BC1D60" w:rsidRDefault="00BC1D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7689E" w14:textId="4F0DAB4E" w:rsidR="008B67BE" w:rsidRDefault="008B67BE">
    <w:pPr>
      <w:pStyle w:val="a6"/>
      <w:jc w:val="center"/>
    </w:pPr>
  </w:p>
  <w:p w14:paraId="0FE0B3C7" w14:textId="77777777" w:rsidR="008B67BE" w:rsidRDefault="008B67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06ED150"/>
    <w:lvl w:ilvl="0" w:tplc="7A3A79A2">
      <w:start w:val="1"/>
      <w:numFmt w:val="decimal"/>
      <w:lvlText w:val="%1."/>
      <w:lvlJc w:val="left"/>
      <w:rPr>
        <w:sz w:val="28"/>
        <w:szCs w:val="28"/>
      </w:rPr>
    </w:lvl>
    <w:lvl w:ilvl="1" w:tplc="D2E430C8">
      <w:numFmt w:val="none"/>
      <w:lvlText w:val=""/>
      <w:lvlJc w:val="left"/>
      <w:pPr>
        <w:tabs>
          <w:tab w:val="num" w:pos="360"/>
        </w:tabs>
      </w:pPr>
    </w:lvl>
    <w:lvl w:ilvl="2" w:tplc="CB02AC6E">
      <w:numFmt w:val="none"/>
      <w:lvlText w:val=""/>
      <w:lvlJc w:val="left"/>
      <w:pPr>
        <w:tabs>
          <w:tab w:val="num" w:pos="360"/>
        </w:tabs>
      </w:pPr>
    </w:lvl>
    <w:lvl w:ilvl="3" w:tplc="7ECA6ECE">
      <w:numFmt w:val="none"/>
      <w:lvlText w:val=""/>
      <w:lvlJc w:val="left"/>
      <w:pPr>
        <w:tabs>
          <w:tab w:val="num" w:pos="360"/>
        </w:tabs>
      </w:pPr>
    </w:lvl>
    <w:lvl w:ilvl="4" w:tplc="31F62C1E">
      <w:numFmt w:val="none"/>
      <w:lvlText w:val=""/>
      <w:lvlJc w:val="left"/>
      <w:pPr>
        <w:tabs>
          <w:tab w:val="num" w:pos="360"/>
        </w:tabs>
      </w:pPr>
    </w:lvl>
    <w:lvl w:ilvl="5" w:tplc="F91091B8">
      <w:numFmt w:val="none"/>
      <w:lvlText w:val=""/>
      <w:lvlJc w:val="left"/>
      <w:pPr>
        <w:tabs>
          <w:tab w:val="num" w:pos="360"/>
        </w:tabs>
      </w:pPr>
    </w:lvl>
    <w:lvl w:ilvl="6" w:tplc="D690E4D8">
      <w:numFmt w:val="none"/>
      <w:lvlText w:val=""/>
      <w:lvlJc w:val="left"/>
      <w:pPr>
        <w:tabs>
          <w:tab w:val="num" w:pos="360"/>
        </w:tabs>
      </w:pPr>
    </w:lvl>
    <w:lvl w:ilvl="7" w:tplc="AD924B0C">
      <w:numFmt w:val="none"/>
      <w:lvlText w:val=""/>
      <w:lvlJc w:val="left"/>
      <w:pPr>
        <w:tabs>
          <w:tab w:val="num" w:pos="360"/>
        </w:tabs>
      </w:pPr>
    </w:lvl>
    <w:lvl w:ilvl="8" w:tplc="941ECB3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835254"/>
    <w:multiLevelType w:val="multilevel"/>
    <w:tmpl w:val="28A8266A"/>
    <w:lvl w:ilvl="0">
      <w:start w:val="4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201EF1"/>
    <w:multiLevelType w:val="multilevel"/>
    <w:tmpl w:val="7FF0B2E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CC34C6A"/>
    <w:multiLevelType w:val="hybridMultilevel"/>
    <w:tmpl w:val="C16A7DC2"/>
    <w:lvl w:ilvl="0" w:tplc="FDB23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04400"/>
    <w:multiLevelType w:val="multilevel"/>
    <w:tmpl w:val="08261BD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48A33A5"/>
    <w:multiLevelType w:val="multilevel"/>
    <w:tmpl w:val="E846485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DD7A63"/>
    <w:multiLevelType w:val="multilevel"/>
    <w:tmpl w:val="EB90B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E04BD9"/>
    <w:multiLevelType w:val="multilevel"/>
    <w:tmpl w:val="379239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3503F5"/>
    <w:multiLevelType w:val="multilevel"/>
    <w:tmpl w:val="0C2EB0CC"/>
    <w:lvl w:ilvl="0">
      <w:start w:val="6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3762C1"/>
    <w:multiLevelType w:val="hybridMultilevel"/>
    <w:tmpl w:val="61B60D7C"/>
    <w:lvl w:ilvl="0" w:tplc="C6E6F242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F873961"/>
    <w:multiLevelType w:val="hybridMultilevel"/>
    <w:tmpl w:val="82D0CA5E"/>
    <w:lvl w:ilvl="0" w:tplc="2C54E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9B03AE"/>
    <w:multiLevelType w:val="multilevel"/>
    <w:tmpl w:val="93F0D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8E5500"/>
    <w:multiLevelType w:val="multilevel"/>
    <w:tmpl w:val="4698B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381B92"/>
    <w:multiLevelType w:val="hybridMultilevel"/>
    <w:tmpl w:val="0C3EE5EE"/>
    <w:lvl w:ilvl="0" w:tplc="25BAC2F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4B3F72"/>
    <w:multiLevelType w:val="multilevel"/>
    <w:tmpl w:val="7C24E0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203178"/>
    <w:multiLevelType w:val="multilevel"/>
    <w:tmpl w:val="EAB47D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E6731B"/>
    <w:multiLevelType w:val="hybridMultilevel"/>
    <w:tmpl w:val="3048871E"/>
    <w:lvl w:ilvl="0" w:tplc="E624A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7723AD"/>
    <w:multiLevelType w:val="multilevel"/>
    <w:tmpl w:val="A02C69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047EB3"/>
    <w:multiLevelType w:val="multilevel"/>
    <w:tmpl w:val="CB4E076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4C714F6F"/>
    <w:multiLevelType w:val="hybridMultilevel"/>
    <w:tmpl w:val="78862878"/>
    <w:lvl w:ilvl="0" w:tplc="027ED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582222"/>
    <w:multiLevelType w:val="multilevel"/>
    <w:tmpl w:val="475273E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54DA79AB"/>
    <w:multiLevelType w:val="multilevel"/>
    <w:tmpl w:val="B7AE1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717CD5"/>
    <w:multiLevelType w:val="hybridMultilevel"/>
    <w:tmpl w:val="F5D486AA"/>
    <w:lvl w:ilvl="0" w:tplc="9CCCE8F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DE482ECE">
      <w:numFmt w:val="none"/>
      <w:lvlText w:val=""/>
      <w:lvlJc w:val="left"/>
      <w:pPr>
        <w:tabs>
          <w:tab w:val="num" w:pos="360"/>
        </w:tabs>
      </w:pPr>
    </w:lvl>
    <w:lvl w:ilvl="2" w:tplc="FC0E6632">
      <w:numFmt w:val="none"/>
      <w:lvlText w:val=""/>
      <w:lvlJc w:val="left"/>
      <w:pPr>
        <w:tabs>
          <w:tab w:val="num" w:pos="360"/>
        </w:tabs>
      </w:pPr>
    </w:lvl>
    <w:lvl w:ilvl="3" w:tplc="078E45A2">
      <w:numFmt w:val="none"/>
      <w:lvlText w:val=""/>
      <w:lvlJc w:val="left"/>
      <w:pPr>
        <w:tabs>
          <w:tab w:val="num" w:pos="360"/>
        </w:tabs>
      </w:pPr>
    </w:lvl>
    <w:lvl w:ilvl="4" w:tplc="D22C9B8C">
      <w:numFmt w:val="none"/>
      <w:lvlText w:val=""/>
      <w:lvlJc w:val="left"/>
      <w:pPr>
        <w:tabs>
          <w:tab w:val="num" w:pos="360"/>
        </w:tabs>
      </w:pPr>
    </w:lvl>
    <w:lvl w:ilvl="5" w:tplc="F4226974">
      <w:numFmt w:val="none"/>
      <w:lvlText w:val=""/>
      <w:lvlJc w:val="left"/>
      <w:pPr>
        <w:tabs>
          <w:tab w:val="num" w:pos="360"/>
        </w:tabs>
      </w:pPr>
    </w:lvl>
    <w:lvl w:ilvl="6" w:tplc="2788E7D8">
      <w:numFmt w:val="none"/>
      <w:lvlText w:val=""/>
      <w:lvlJc w:val="left"/>
      <w:pPr>
        <w:tabs>
          <w:tab w:val="num" w:pos="360"/>
        </w:tabs>
      </w:pPr>
    </w:lvl>
    <w:lvl w:ilvl="7" w:tplc="D4764C6E">
      <w:numFmt w:val="none"/>
      <w:lvlText w:val=""/>
      <w:lvlJc w:val="left"/>
      <w:pPr>
        <w:tabs>
          <w:tab w:val="num" w:pos="360"/>
        </w:tabs>
      </w:pPr>
    </w:lvl>
    <w:lvl w:ilvl="8" w:tplc="97C02814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A5932D6"/>
    <w:multiLevelType w:val="multilevel"/>
    <w:tmpl w:val="EE78048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A27D79"/>
    <w:multiLevelType w:val="multilevel"/>
    <w:tmpl w:val="DBFE3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6F6DEE"/>
    <w:multiLevelType w:val="hybridMultilevel"/>
    <w:tmpl w:val="D8524978"/>
    <w:lvl w:ilvl="0" w:tplc="7750A9F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84E1864"/>
    <w:multiLevelType w:val="multilevel"/>
    <w:tmpl w:val="3FBEA87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C618A5"/>
    <w:multiLevelType w:val="multilevel"/>
    <w:tmpl w:val="65AE516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2160"/>
      </w:pPr>
      <w:rPr>
        <w:rFonts w:hint="default"/>
      </w:rPr>
    </w:lvl>
  </w:abstractNum>
  <w:abstractNum w:abstractNumId="28" w15:restartNumberingAfterBreak="0">
    <w:nsid w:val="7FAF2AF0"/>
    <w:multiLevelType w:val="multilevel"/>
    <w:tmpl w:val="D638E15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num w:numId="1" w16cid:durableId="614406466">
    <w:abstractNumId w:val="0"/>
  </w:num>
  <w:num w:numId="2" w16cid:durableId="1246843591">
    <w:abstractNumId w:val="18"/>
  </w:num>
  <w:num w:numId="3" w16cid:durableId="1190679709">
    <w:abstractNumId w:val="22"/>
  </w:num>
  <w:num w:numId="4" w16cid:durableId="1997415547">
    <w:abstractNumId w:val="2"/>
  </w:num>
  <w:num w:numId="5" w16cid:durableId="1817452607">
    <w:abstractNumId w:val="28"/>
  </w:num>
  <w:num w:numId="6" w16cid:durableId="1369406619">
    <w:abstractNumId w:val="5"/>
  </w:num>
  <w:num w:numId="7" w16cid:durableId="1630471581">
    <w:abstractNumId w:val="9"/>
  </w:num>
  <w:num w:numId="8" w16cid:durableId="256181687">
    <w:abstractNumId w:val="23"/>
  </w:num>
  <w:num w:numId="9" w16cid:durableId="2002351020">
    <w:abstractNumId w:val="8"/>
  </w:num>
  <w:num w:numId="10" w16cid:durableId="1101534466">
    <w:abstractNumId w:val="26"/>
  </w:num>
  <w:num w:numId="11" w16cid:durableId="651639105">
    <w:abstractNumId w:val="1"/>
  </w:num>
  <w:num w:numId="12" w16cid:durableId="1005205394">
    <w:abstractNumId w:val="25"/>
  </w:num>
  <w:num w:numId="13" w16cid:durableId="1917545359">
    <w:abstractNumId w:val="12"/>
  </w:num>
  <w:num w:numId="14" w16cid:durableId="1616905629">
    <w:abstractNumId w:val="10"/>
  </w:num>
  <w:num w:numId="15" w16cid:durableId="31927764">
    <w:abstractNumId w:val="19"/>
  </w:num>
  <w:num w:numId="16" w16cid:durableId="1986855628">
    <w:abstractNumId w:val="6"/>
  </w:num>
  <w:num w:numId="17" w16cid:durableId="1471551245">
    <w:abstractNumId w:val="15"/>
  </w:num>
  <w:num w:numId="18" w16cid:durableId="152837670">
    <w:abstractNumId w:val="14"/>
  </w:num>
  <w:num w:numId="19" w16cid:durableId="160045582">
    <w:abstractNumId w:val="24"/>
  </w:num>
  <w:num w:numId="20" w16cid:durableId="2022463145">
    <w:abstractNumId w:val="21"/>
  </w:num>
  <w:num w:numId="21" w16cid:durableId="1853253488">
    <w:abstractNumId w:val="11"/>
  </w:num>
  <w:num w:numId="22" w16cid:durableId="1957131650">
    <w:abstractNumId w:val="7"/>
  </w:num>
  <w:num w:numId="23" w16cid:durableId="900597401">
    <w:abstractNumId w:val="17"/>
  </w:num>
  <w:num w:numId="24" w16cid:durableId="1581282796">
    <w:abstractNumId w:val="27"/>
  </w:num>
  <w:num w:numId="25" w16cid:durableId="975716408">
    <w:abstractNumId w:val="20"/>
  </w:num>
  <w:num w:numId="26" w16cid:durableId="66734949">
    <w:abstractNumId w:val="4"/>
  </w:num>
  <w:num w:numId="27" w16cid:durableId="702823501">
    <w:abstractNumId w:val="16"/>
  </w:num>
  <w:num w:numId="28" w16cid:durableId="234512933">
    <w:abstractNumId w:val="3"/>
  </w:num>
  <w:num w:numId="29" w16cid:durableId="19701659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216"/>
    <w:rsid w:val="00010B9C"/>
    <w:rsid w:val="00013ECF"/>
    <w:rsid w:val="00015263"/>
    <w:rsid w:val="00015E12"/>
    <w:rsid w:val="000248D4"/>
    <w:rsid w:val="00026E37"/>
    <w:rsid w:val="000315DE"/>
    <w:rsid w:val="0004693A"/>
    <w:rsid w:val="000635E9"/>
    <w:rsid w:val="00066E10"/>
    <w:rsid w:val="0006799D"/>
    <w:rsid w:val="00073434"/>
    <w:rsid w:val="000A293F"/>
    <w:rsid w:val="000B1667"/>
    <w:rsid w:val="000B66C1"/>
    <w:rsid w:val="000C6403"/>
    <w:rsid w:val="001038F1"/>
    <w:rsid w:val="00114EEE"/>
    <w:rsid w:val="00120DB2"/>
    <w:rsid w:val="00121B20"/>
    <w:rsid w:val="00133296"/>
    <w:rsid w:val="00141B20"/>
    <w:rsid w:val="00144E1D"/>
    <w:rsid w:val="00150712"/>
    <w:rsid w:val="00152EC9"/>
    <w:rsid w:val="00155CF3"/>
    <w:rsid w:val="00156E7E"/>
    <w:rsid w:val="001607D0"/>
    <w:rsid w:val="001628F0"/>
    <w:rsid w:val="0016521B"/>
    <w:rsid w:val="001668C6"/>
    <w:rsid w:val="0018570C"/>
    <w:rsid w:val="001931E6"/>
    <w:rsid w:val="00197D8B"/>
    <w:rsid w:val="001A4640"/>
    <w:rsid w:val="001A5FC9"/>
    <w:rsid w:val="001A6365"/>
    <w:rsid w:val="001B0249"/>
    <w:rsid w:val="001B2E43"/>
    <w:rsid w:val="001B5BE9"/>
    <w:rsid w:val="001C28A4"/>
    <w:rsid w:val="001C4782"/>
    <w:rsid w:val="001C7638"/>
    <w:rsid w:val="001D2677"/>
    <w:rsid w:val="001D509C"/>
    <w:rsid w:val="001E7F04"/>
    <w:rsid w:val="001F272D"/>
    <w:rsid w:val="001F6CEA"/>
    <w:rsid w:val="00206328"/>
    <w:rsid w:val="002134AA"/>
    <w:rsid w:val="0021445B"/>
    <w:rsid w:val="00226C6A"/>
    <w:rsid w:val="002349D6"/>
    <w:rsid w:val="00235D50"/>
    <w:rsid w:val="00250261"/>
    <w:rsid w:val="00250ED5"/>
    <w:rsid w:val="0025440B"/>
    <w:rsid w:val="00254EA2"/>
    <w:rsid w:val="0025515D"/>
    <w:rsid w:val="002601F3"/>
    <w:rsid w:val="00263E43"/>
    <w:rsid w:val="002661A2"/>
    <w:rsid w:val="00267D28"/>
    <w:rsid w:val="00270141"/>
    <w:rsid w:val="00270194"/>
    <w:rsid w:val="002914E7"/>
    <w:rsid w:val="00296E34"/>
    <w:rsid w:val="002A03D7"/>
    <w:rsid w:val="002A12F8"/>
    <w:rsid w:val="002A69BE"/>
    <w:rsid w:val="002B12DA"/>
    <w:rsid w:val="002B4236"/>
    <w:rsid w:val="002B7DEC"/>
    <w:rsid w:val="002C0320"/>
    <w:rsid w:val="002C3F70"/>
    <w:rsid w:val="002E0036"/>
    <w:rsid w:val="002E358B"/>
    <w:rsid w:val="002E69EB"/>
    <w:rsid w:val="002F51C9"/>
    <w:rsid w:val="002F67D8"/>
    <w:rsid w:val="00310F3F"/>
    <w:rsid w:val="00311828"/>
    <w:rsid w:val="003124CF"/>
    <w:rsid w:val="00313BB0"/>
    <w:rsid w:val="0031503A"/>
    <w:rsid w:val="003177A2"/>
    <w:rsid w:val="00324A1C"/>
    <w:rsid w:val="003270D0"/>
    <w:rsid w:val="00350550"/>
    <w:rsid w:val="0035240D"/>
    <w:rsid w:val="00353942"/>
    <w:rsid w:val="003765E2"/>
    <w:rsid w:val="00384A22"/>
    <w:rsid w:val="00394BDA"/>
    <w:rsid w:val="00397A30"/>
    <w:rsid w:val="003A16DB"/>
    <w:rsid w:val="003B0769"/>
    <w:rsid w:val="003B41B6"/>
    <w:rsid w:val="003C3193"/>
    <w:rsid w:val="003C6297"/>
    <w:rsid w:val="003D69AC"/>
    <w:rsid w:val="003E1182"/>
    <w:rsid w:val="003F001B"/>
    <w:rsid w:val="003F5C81"/>
    <w:rsid w:val="00403A97"/>
    <w:rsid w:val="0040615A"/>
    <w:rsid w:val="0040632D"/>
    <w:rsid w:val="0040790B"/>
    <w:rsid w:val="004107A0"/>
    <w:rsid w:val="00411014"/>
    <w:rsid w:val="00411EA2"/>
    <w:rsid w:val="00415EF0"/>
    <w:rsid w:val="00417914"/>
    <w:rsid w:val="00425125"/>
    <w:rsid w:val="00432727"/>
    <w:rsid w:val="004430A4"/>
    <w:rsid w:val="00443DC9"/>
    <w:rsid w:val="0045223B"/>
    <w:rsid w:val="00453324"/>
    <w:rsid w:val="004557F3"/>
    <w:rsid w:val="00462351"/>
    <w:rsid w:val="004777F4"/>
    <w:rsid w:val="00492479"/>
    <w:rsid w:val="00492990"/>
    <w:rsid w:val="00494216"/>
    <w:rsid w:val="00494E0B"/>
    <w:rsid w:val="004A0C85"/>
    <w:rsid w:val="004A1364"/>
    <w:rsid w:val="004A20A4"/>
    <w:rsid w:val="004A2939"/>
    <w:rsid w:val="004A75D7"/>
    <w:rsid w:val="004B103A"/>
    <w:rsid w:val="004B78BB"/>
    <w:rsid w:val="004C0780"/>
    <w:rsid w:val="004D20B2"/>
    <w:rsid w:val="004E5BEC"/>
    <w:rsid w:val="004F5951"/>
    <w:rsid w:val="00501F58"/>
    <w:rsid w:val="00503A55"/>
    <w:rsid w:val="00503EF5"/>
    <w:rsid w:val="00506E8E"/>
    <w:rsid w:val="0051496F"/>
    <w:rsid w:val="005234F1"/>
    <w:rsid w:val="00541EBE"/>
    <w:rsid w:val="00551A49"/>
    <w:rsid w:val="00570B7B"/>
    <w:rsid w:val="00582D1A"/>
    <w:rsid w:val="005843C3"/>
    <w:rsid w:val="00591738"/>
    <w:rsid w:val="00595731"/>
    <w:rsid w:val="00595FDD"/>
    <w:rsid w:val="005B3852"/>
    <w:rsid w:val="005C51BD"/>
    <w:rsid w:val="005C6B91"/>
    <w:rsid w:val="005D0851"/>
    <w:rsid w:val="005D7B8A"/>
    <w:rsid w:val="005E0EA0"/>
    <w:rsid w:val="005E78F6"/>
    <w:rsid w:val="005F46CD"/>
    <w:rsid w:val="005F7B3C"/>
    <w:rsid w:val="00613AA8"/>
    <w:rsid w:val="00616472"/>
    <w:rsid w:val="00624BB6"/>
    <w:rsid w:val="006257FF"/>
    <w:rsid w:val="00625C84"/>
    <w:rsid w:val="00640DFA"/>
    <w:rsid w:val="00685A7B"/>
    <w:rsid w:val="00692A51"/>
    <w:rsid w:val="0069638D"/>
    <w:rsid w:val="006A08C8"/>
    <w:rsid w:val="006A0C70"/>
    <w:rsid w:val="006A342A"/>
    <w:rsid w:val="006A37FF"/>
    <w:rsid w:val="006A5DEB"/>
    <w:rsid w:val="006B1ECC"/>
    <w:rsid w:val="006B2069"/>
    <w:rsid w:val="006B2BD5"/>
    <w:rsid w:val="006E38AA"/>
    <w:rsid w:val="006F1C39"/>
    <w:rsid w:val="00701DB5"/>
    <w:rsid w:val="007123E2"/>
    <w:rsid w:val="00717696"/>
    <w:rsid w:val="00721999"/>
    <w:rsid w:val="007264B2"/>
    <w:rsid w:val="00726630"/>
    <w:rsid w:val="00731CC8"/>
    <w:rsid w:val="00735CAA"/>
    <w:rsid w:val="00743B23"/>
    <w:rsid w:val="00760C3A"/>
    <w:rsid w:val="00763752"/>
    <w:rsid w:val="00763DBE"/>
    <w:rsid w:val="00766B16"/>
    <w:rsid w:val="007A2634"/>
    <w:rsid w:val="007B7A30"/>
    <w:rsid w:val="007C3E0D"/>
    <w:rsid w:val="007C4F44"/>
    <w:rsid w:val="007E49A2"/>
    <w:rsid w:val="007E5A28"/>
    <w:rsid w:val="0080195A"/>
    <w:rsid w:val="00810F6C"/>
    <w:rsid w:val="00815109"/>
    <w:rsid w:val="00820807"/>
    <w:rsid w:val="00823813"/>
    <w:rsid w:val="008368DE"/>
    <w:rsid w:val="00847F46"/>
    <w:rsid w:val="008508E4"/>
    <w:rsid w:val="00854127"/>
    <w:rsid w:val="00856582"/>
    <w:rsid w:val="00860823"/>
    <w:rsid w:val="008663C1"/>
    <w:rsid w:val="008937C9"/>
    <w:rsid w:val="008A340D"/>
    <w:rsid w:val="008B178D"/>
    <w:rsid w:val="008B67BE"/>
    <w:rsid w:val="008C379F"/>
    <w:rsid w:val="008C6DFF"/>
    <w:rsid w:val="008D3086"/>
    <w:rsid w:val="008D784E"/>
    <w:rsid w:val="008E07FC"/>
    <w:rsid w:val="008E4017"/>
    <w:rsid w:val="008F00ED"/>
    <w:rsid w:val="008F59F5"/>
    <w:rsid w:val="00900764"/>
    <w:rsid w:val="00900FCB"/>
    <w:rsid w:val="00901B52"/>
    <w:rsid w:val="0090615B"/>
    <w:rsid w:val="009117D5"/>
    <w:rsid w:val="00914753"/>
    <w:rsid w:val="00914A1B"/>
    <w:rsid w:val="0091660C"/>
    <w:rsid w:val="00926478"/>
    <w:rsid w:val="009268EF"/>
    <w:rsid w:val="009376BB"/>
    <w:rsid w:val="00944144"/>
    <w:rsid w:val="009448CE"/>
    <w:rsid w:val="00947972"/>
    <w:rsid w:val="0095588B"/>
    <w:rsid w:val="00967191"/>
    <w:rsid w:val="00971382"/>
    <w:rsid w:val="00971D1D"/>
    <w:rsid w:val="00973E81"/>
    <w:rsid w:val="00976791"/>
    <w:rsid w:val="0098007B"/>
    <w:rsid w:val="00980984"/>
    <w:rsid w:val="00982602"/>
    <w:rsid w:val="00986D97"/>
    <w:rsid w:val="00990DAA"/>
    <w:rsid w:val="00993B30"/>
    <w:rsid w:val="009B0549"/>
    <w:rsid w:val="009C58FA"/>
    <w:rsid w:val="009D5B8B"/>
    <w:rsid w:val="009E0682"/>
    <w:rsid w:val="009F6C31"/>
    <w:rsid w:val="00A001EE"/>
    <w:rsid w:val="00A11477"/>
    <w:rsid w:val="00A1417D"/>
    <w:rsid w:val="00A16E1F"/>
    <w:rsid w:val="00A17A90"/>
    <w:rsid w:val="00A21662"/>
    <w:rsid w:val="00A3791F"/>
    <w:rsid w:val="00A65E32"/>
    <w:rsid w:val="00A67413"/>
    <w:rsid w:val="00A73C09"/>
    <w:rsid w:val="00A74167"/>
    <w:rsid w:val="00AA2DF5"/>
    <w:rsid w:val="00AC1749"/>
    <w:rsid w:val="00AC54FE"/>
    <w:rsid w:val="00AC6371"/>
    <w:rsid w:val="00AD0859"/>
    <w:rsid w:val="00AD3239"/>
    <w:rsid w:val="00AE62DF"/>
    <w:rsid w:val="00AF4E49"/>
    <w:rsid w:val="00B03F46"/>
    <w:rsid w:val="00B153FB"/>
    <w:rsid w:val="00B15A70"/>
    <w:rsid w:val="00B177CC"/>
    <w:rsid w:val="00B33803"/>
    <w:rsid w:val="00B42401"/>
    <w:rsid w:val="00B47E46"/>
    <w:rsid w:val="00B55D36"/>
    <w:rsid w:val="00B633E9"/>
    <w:rsid w:val="00B642A8"/>
    <w:rsid w:val="00B72207"/>
    <w:rsid w:val="00B73E87"/>
    <w:rsid w:val="00B75E88"/>
    <w:rsid w:val="00B91650"/>
    <w:rsid w:val="00B9624F"/>
    <w:rsid w:val="00B96B53"/>
    <w:rsid w:val="00B97137"/>
    <w:rsid w:val="00BB3A42"/>
    <w:rsid w:val="00BC0F39"/>
    <w:rsid w:val="00BC1D60"/>
    <w:rsid w:val="00BC2CAA"/>
    <w:rsid w:val="00BD1925"/>
    <w:rsid w:val="00BE5FB2"/>
    <w:rsid w:val="00BF4D18"/>
    <w:rsid w:val="00C101AD"/>
    <w:rsid w:val="00C1042C"/>
    <w:rsid w:val="00C15D6C"/>
    <w:rsid w:val="00C23CEA"/>
    <w:rsid w:val="00C309B6"/>
    <w:rsid w:val="00C35E29"/>
    <w:rsid w:val="00C41F7A"/>
    <w:rsid w:val="00C841BF"/>
    <w:rsid w:val="00C95E87"/>
    <w:rsid w:val="00CA0484"/>
    <w:rsid w:val="00CA1B27"/>
    <w:rsid w:val="00CB012A"/>
    <w:rsid w:val="00CC167C"/>
    <w:rsid w:val="00CC2BA8"/>
    <w:rsid w:val="00CC37BE"/>
    <w:rsid w:val="00CD799D"/>
    <w:rsid w:val="00CE0491"/>
    <w:rsid w:val="00CE639A"/>
    <w:rsid w:val="00CE700D"/>
    <w:rsid w:val="00CF3608"/>
    <w:rsid w:val="00CF718D"/>
    <w:rsid w:val="00D000DA"/>
    <w:rsid w:val="00D07465"/>
    <w:rsid w:val="00D115C0"/>
    <w:rsid w:val="00D22C80"/>
    <w:rsid w:val="00D24A04"/>
    <w:rsid w:val="00D30801"/>
    <w:rsid w:val="00D31948"/>
    <w:rsid w:val="00D35EC2"/>
    <w:rsid w:val="00D40BFB"/>
    <w:rsid w:val="00D510AC"/>
    <w:rsid w:val="00D54687"/>
    <w:rsid w:val="00D567F1"/>
    <w:rsid w:val="00D706D6"/>
    <w:rsid w:val="00D730AD"/>
    <w:rsid w:val="00D74CD8"/>
    <w:rsid w:val="00D969D1"/>
    <w:rsid w:val="00DB2889"/>
    <w:rsid w:val="00DC0E71"/>
    <w:rsid w:val="00DC16A3"/>
    <w:rsid w:val="00DC246E"/>
    <w:rsid w:val="00DC3244"/>
    <w:rsid w:val="00DD2967"/>
    <w:rsid w:val="00DD2B6B"/>
    <w:rsid w:val="00DE4E74"/>
    <w:rsid w:val="00DE774B"/>
    <w:rsid w:val="00E04651"/>
    <w:rsid w:val="00E05E82"/>
    <w:rsid w:val="00E10CF3"/>
    <w:rsid w:val="00E13880"/>
    <w:rsid w:val="00E22E39"/>
    <w:rsid w:val="00E249CC"/>
    <w:rsid w:val="00E32D87"/>
    <w:rsid w:val="00E450CC"/>
    <w:rsid w:val="00E47A3D"/>
    <w:rsid w:val="00E50F9E"/>
    <w:rsid w:val="00E53C6E"/>
    <w:rsid w:val="00E72AC9"/>
    <w:rsid w:val="00E73172"/>
    <w:rsid w:val="00E77AC2"/>
    <w:rsid w:val="00E802E8"/>
    <w:rsid w:val="00E82829"/>
    <w:rsid w:val="00E90A52"/>
    <w:rsid w:val="00E91374"/>
    <w:rsid w:val="00E96B59"/>
    <w:rsid w:val="00EA360E"/>
    <w:rsid w:val="00EA62CB"/>
    <w:rsid w:val="00EA67B3"/>
    <w:rsid w:val="00EA6A7B"/>
    <w:rsid w:val="00EB2E2F"/>
    <w:rsid w:val="00EC6D3D"/>
    <w:rsid w:val="00ED55B2"/>
    <w:rsid w:val="00ED7A40"/>
    <w:rsid w:val="00EE5E0A"/>
    <w:rsid w:val="00EF6F9D"/>
    <w:rsid w:val="00F06F27"/>
    <w:rsid w:val="00F07DB3"/>
    <w:rsid w:val="00F12D79"/>
    <w:rsid w:val="00F15796"/>
    <w:rsid w:val="00F27DCC"/>
    <w:rsid w:val="00F31B65"/>
    <w:rsid w:val="00F37378"/>
    <w:rsid w:val="00F373A4"/>
    <w:rsid w:val="00F43473"/>
    <w:rsid w:val="00F4358D"/>
    <w:rsid w:val="00F443DF"/>
    <w:rsid w:val="00F44733"/>
    <w:rsid w:val="00F66693"/>
    <w:rsid w:val="00F77852"/>
    <w:rsid w:val="00F921FC"/>
    <w:rsid w:val="00F943F1"/>
    <w:rsid w:val="00FA0854"/>
    <w:rsid w:val="00FA1568"/>
    <w:rsid w:val="00FB289D"/>
    <w:rsid w:val="00FC41FA"/>
    <w:rsid w:val="00FD6FBF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DB80BBA"/>
  <w15:docId w15:val="{70F3C797-7BE3-4880-B9E5-3C0E4853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434"/>
    <w:rPr>
      <w:color w:val="000000"/>
      <w:sz w:val="24"/>
      <w:szCs w:val="24"/>
    </w:rPr>
  </w:style>
  <w:style w:type="paragraph" w:styleId="1">
    <w:name w:val="heading 1"/>
    <w:basedOn w:val="a"/>
    <w:link w:val="10"/>
    <w:qFormat/>
    <w:rsid w:val="00235D5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rsid w:val="00073434"/>
    <w:rPr>
      <w:rFonts w:ascii="Times New Roman" w:hAnsi="Times New Roman" w:cs="Times New Roman"/>
      <w:b/>
      <w:bCs/>
    </w:rPr>
  </w:style>
  <w:style w:type="character" w:customStyle="1" w:styleId="11">
    <w:name w:val="Заголовок №1"/>
    <w:basedOn w:val="a0"/>
    <w:link w:val="110"/>
    <w:rsid w:val="00073434"/>
    <w:rPr>
      <w:rFonts w:ascii="Times New Roman" w:hAnsi="Times New Roman" w:cs="Times New Roman"/>
      <w:b/>
      <w:bCs/>
      <w:sz w:val="32"/>
      <w:szCs w:val="32"/>
    </w:rPr>
  </w:style>
  <w:style w:type="character" w:customStyle="1" w:styleId="3">
    <w:name w:val="Основной текст (3)"/>
    <w:basedOn w:val="a0"/>
    <w:link w:val="31"/>
    <w:rsid w:val="00073434"/>
    <w:rPr>
      <w:rFonts w:ascii="Bookman Old Style" w:hAnsi="Bookman Old Style" w:cs="Bookman Old Style"/>
      <w:b/>
      <w:bCs/>
      <w:i/>
      <w:iCs/>
      <w:sz w:val="38"/>
      <w:szCs w:val="38"/>
      <w:lang w:val="en-US" w:eastAsia="en-US"/>
    </w:rPr>
  </w:style>
  <w:style w:type="character" w:customStyle="1" w:styleId="3TimesNewRoman">
    <w:name w:val="Основной текст (3) + Times New Roman"/>
    <w:aliases w:val="11 pt,Не полужирный,Не курсив"/>
    <w:basedOn w:val="3"/>
    <w:rsid w:val="00073434"/>
    <w:rPr>
      <w:rFonts w:ascii="Times New Roman" w:hAnsi="Times New Roman" w:cs="Times New Roman"/>
      <w:b/>
      <w:bCs/>
      <w:i/>
      <w:iCs/>
      <w:noProof/>
      <w:sz w:val="22"/>
      <w:szCs w:val="22"/>
      <w:lang w:val="en-US" w:eastAsia="en-US"/>
    </w:rPr>
  </w:style>
  <w:style w:type="character" w:customStyle="1" w:styleId="32">
    <w:name w:val="Основной текст (3)2"/>
    <w:basedOn w:val="3"/>
    <w:rsid w:val="00073434"/>
    <w:rPr>
      <w:rFonts w:ascii="Bookman Old Style" w:hAnsi="Bookman Old Style" w:cs="Bookman Old Style"/>
      <w:b/>
      <w:bCs/>
      <w:i/>
      <w:iCs/>
      <w:sz w:val="38"/>
      <w:szCs w:val="38"/>
      <w:u w:val="single"/>
      <w:lang w:val="en-US" w:eastAsia="en-US"/>
    </w:rPr>
  </w:style>
  <w:style w:type="character" w:customStyle="1" w:styleId="4">
    <w:name w:val="Основной текст (4)"/>
    <w:basedOn w:val="a0"/>
    <w:link w:val="41"/>
    <w:rsid w:val="00073434"/>
    <w:rPr>
      <w:rFonts w:ascii="Times New Roman" w:hAnsi="Times New Roman" w:cs="Times New Roman"/>
      <w:sz w:val="20"/>
      <w:szCs w:val="20"/>
    </w:rPr>
  </w:style>
  <w:style w:type="character" w:customStyle="1" w:styleId="6">
    <w:name w:val="Основной текст (6)"/>
    <w:basedOn w:val="a0"/>
    <w:link w:val="61"/>
    <w:rsid w:val="00073434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link w:val="51"/>
    <w:rsid w:val="00073434"/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rsid w:val="00073434"/>
    <w:pPr>
      <w:shd w:val="clear" w:color="auto" w:fill="FFFFFF"/>
      <w:spacing w:before="960" w:after="240" w:line="322" w:lineRule="exact"/>
      <w:ind w:firstLine="72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№2"/>
    <w:basedOn w:val="a0"/>
    <w:link w:val="210"/>
    <w:rsid w:val="00073434"/>
    <w:rPr>
      <w:rFonts w:ascii="Times New Roman" w:hAnsi="Times New Roman" w:cs="Times New Roman"/>
      <w:sz w:val="32"/>
      <w:szCs w:val="32"/>
    </w:rPr>
  </w:style>
  <w:style w:type="character" w:customStyle="1" w:styleId="7">
    <w:name w:val="Основной текст (7)"/>
    <w:basedOn w:val="a0"/>
    <w:link w:val="71"/>
    <w:rsid w:val="00073434"/>
    <w:rPr>
      <w:rFonts w:ascii="Times New Roman" w:hAnsi="Times New Roman" w:cs="Times New Roman"/>
      <w:sz w:val="12"/>
      <w:szCs w:val="12"/>
    </w:rPr>
  </w:style>
  <w:style w:type="character" w:customStyle="1" w:styleId="100">
    <w:name w:val="Основной текст (10)"/>
    <w:basedOn w:val="a0"/>
    <w:link w:val="101"/>
    <w:rsid w:val="00073434"/>
    <w:rPr>
      <w:rFonts w:ascii="Times New Roman" w:hAnsi="Times New Roman" w:cs="Times New Roman"/>
      <w:sz w:val="28"/>
      <w:szCs w:val="28"/>
    </w:rPr>
  </w:style>
  <w:style w:type="character" w:customStyle="1" w:styleId="8">
    <w:name w:val="Основной текст (8)"/>
    <w:basedOn w:val="a0"/>
    <w:link w:val="81"/>
    <w:rsid w:val="00073434"/>
    <w:rPr>
      <w:rFonts w:ascii="Times New Roman" w:hAnsi="Times New Roman" w:cs="Times New Roman"/>
      <w:sz w:val="32"/>
      <w:szCs w:val="32"/>
    </w:rPr>
  </w:style>
  <w:style w:type="character" w:customStyle="1" w:styleId="9">
    <w:name w:val="Основной текст (9)"/>
    <w:basedOn w:val="a0"/>
    <w:link w:val="91"/>
    <w:rsid w:val="00073434"/>
    <w:rPr>
      <w:rFonts w:ascii="Times New Roman" w:hAnsi="Times New Roman" w:cs="Times New Roman"/>
      <w:noProof/>
      <w:sz w:val="28"/>
      <w:szCs w:val="28"/>
    </w:rPr>
  </w:style>
  <w:style w:type="character" w:customStyle="1" w:styleId="12">
    <w:name w:val="Основной текст (12)"/>
    <w:basedOn w:val="a0"/>
    <w:link w:val="121"/>
    <w:rsid w:val="00073434"/>
    <w:rPr>
      <w:rFonts w:ascii="Times New Roman" w:hAnsi="Times New Roman" w:cs="Times New Roman"/>
      <w:b/>
      <w:bCs/>
      <w:noProof/>
      <w:sz w:val="32"/>
      <w:szCs w:val="32"/>
    </w:rPr>
  </w:style>
  <w:style w:type="character" w:customStyle="1" w:styleId="111">
    <w:name w:val="Основной текст (11)"/>
    <w:basedOn w:val="a0"/>
    <w:link w:val="1110"/>
    <w:rsid w:val="00073434"/>
    <w:rPr>
      <w:rFonts w:ascii="Times New Roman" w:hAnsi="Times New Roman" w:cs="Times New Roman"/>
      <w:i/>
      <w:iCs/>
      <w:noProof/>
      <w:sz w:val="48"/>
      <w:szCs w:val="48"/>
    </w:rPr>
  </w:style>
  <w:style w:type="paragraph" w:customStyle="1" w:styleId="21">
    <w:name w:val="Основной текст (2)1"/>
    <w:basedOn w:val="a"/>
    <w:link w:val="2"/>
    <w:rsid w:val="00073434"/>
    <w:pPr>
      <w:shd w:val="clear" w:color="auto" w:fill="FFFFFF"/>
      <w:spacing w:after="300" w:line="298" w:lineRule="exact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110">
    <w:name w:val="Заголовок №11"/>
    <w:basedOn w:val="a"/>
    <w:link w:val="11"/>
    <w:rsid w:val="00073434"/>
    <w:pPr>
      <w:shd w:val="clear" w:color="auto" w:fill="FFFFFF"/>
      <w:spacing w:before="300" w:after="4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1">
    <w:name w:val="Основной текст (3)1"/>
    <w:basedOn w:val="a"/>
    <w:link w:val="3"/>
    <w:rsid w:val="00073434"/>
    <w:pPr>
      <w:shd w:val="clear" w:color="auto" w:fill="FFFFFF"/>
      <w:spacing w:before="480" w:line="240" w:lineRule="atLeast"/>
    </w:pPr>
    <w:rPr>
      <w:rFonts w:ascii="Bookman Old Style" w:hAnsi="Bookman Old Style" w:cs="Bookman Old Style"/>
      <w:b/>
      <w:bCs/>
      <w:i/>
      <w:iCs/>
      <w:color w:val="auto"/>
      <w:sz w:val="38"/>
      <w:szCs w:val="38"/>
      <w:lang w:val="en-US" w:eastAsia="en-US"/>
    </w:rPr>
  </w:style>
  <w:style w:type="paragraph" w:customStyle="1" w:styleId="41">
    <w:name w:val="Основной текст (4)1"/>
    <w:basedOn w:val="a"/>
    <w:link w:val="4"/>
    <w:rsid w:val="00073434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61">
    <w:name w:val="Основной текст (6)1"/>
    <w:basedOn w:val="a"/>
    <w:link w:val="6"/>
    <w:rsid w:val="00073434"/>
    <w:pPr>
      <w:shd w:val="clear" w:color="auto" w:fill="FFFFFF"/>
      <w:spacing w:before="240" w:after="420"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rsid w:val="00073434"/>
    <w:pPr>
      <w:shd w:val="clear" w:color="auto" w:fill="FFFFFF"/>
      <w:spacing w:after="960" w:line="245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210">
    <w:name w:val="Заголовок №21"/>
    <w:basedOn w:val="a"/>
    <w:link w:val="20"/>
    <w:rsid w:val="00073434"/>
    <w:pPr>
      <w:shd w:val="clear" w:color="auto" w:fill="FFFFFF"/>
      <w:spacing w:before="540" w:line="240" w:lineRule="atLeast"/>
      <w:outlineLvl w:val="1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71">
    <w:name w:val="Основной текст (7)1"/>
    <w:basedOn w:val="a"/>
    <w:link w:val="7"/>
    <w:rsid w:val="00073434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101">
    <w:name w:val="Основной текст (10)1"/>
    <w:basedOn w:val="a"/>
    <w:link w:val="100"/>
    <w:rsid w:val="00073434"/>
    <w:pPr>
      <w:shd w:val="clear" w:color="auto" w:fill="FFFFFF"/>
      <w:spacing w:line="235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81">
    <w:name w:val="Основной текст (8)1"/>
    <w:basedOn w:val="a"/>
    <w:link w:val="8"/>
    <w:rsid w:val="00073434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91">
    <w:name w:val="Основной текст (9)1"/>
    <w:basedOn w:val="a"/>
    <w:link w:val="9"/>
    <w:rsid w:val="00073434"/>
    <w:pPr>
      <w:shd w:val="clear" w:color="auto" w:fill="FFFFFF"/>
      <w:spacing w:before="120" w:line="240" w:lineRule="atLeast"/>
    </w:pPr>
    <w:rPr>
      <w:rFonts w:ascii="Times New Roman" w:hAnsi="Times New Roman" w:cs="Times New Roman"/>
      <w:noProof/>
      <w:color w:val="auto"/>
      <w:sz w:val="28"/>
      <w:szCs w:val="28"/>
    </w:rPr>
  </w:style>
  <w:style w:type="paragraph" w:customStyle="1" w:styleId="121">
    <w:name w:val="Основной текст (12)1"/>
    <w:basedOn w:val="a"/>
    <w:link w:val="12"/>
    <w:rsid w:val="00073434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32"/>
      <w:szCs w:val="32"/>
    </w:rPr>
  </w:style>
  <w:style w:type="paragraph" w:customStyle="1" w:styleId="1110">
    <w:name w:val="Основной текст (11)1"/>
    <w:basedOn w:val="a"/>
    <w:link w:val="111"/>
    <w:rsid w:val="00073434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48"/>
      <w:szCs w:val="48"/>
    </w:rPr>
  </w:style>
  <w:style w:type="table" w:styleId="a4">
    <w:name w:val="Table Grid"/>
    <w:basedOn w:val="a1"/>
    <w:rsid w:val="005B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FA156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header"/>
    <w:basedOn w:val="a"/>
    <w:link w:val="a7"/>
    <w:uiPriority w:val="99"/>
    <w:rsid w:val="00FA156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A1568"/>
  </w:style>
  <w:style w:type="paragraph" w:styleId="a9">
    <w:name w:val="footer"/>
    <w:basedOn w:val="a"/>
    <w:rsid w:val="00FA1568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2B4236"/>
    <w:pPr>
      <w:ind w:left="720"/>
      <w:contextualSpacing/>
    </w:pPr>
  </w:style>
  <w:style w:type="paragraph" w:styleId="ab">
    <w:name w:val="No Spacing"/>
    <w:uiPriority w:val="1"/>
    <w:qFormat/>
    <w:rsid w:val="00425125"/>
    <w:rPr>
      <w:color w:val="000000"/>
      <w:sz w:val="24"/>
      <w:szCs w:val="24"/>
    </w:rPr>
  </w:style>
  <w:style w:type="paragraph" w:styleId="ac">
    <w:name w:val="Balloon Text"/>
    <w:basedOn w:val="a"/>
    <w:link w:val="ad"/>
    <w:rsid w:val="00A7416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A74167"/>
    <w:rPr>
      <w:rFonts w:ascii="Segoe UI" w:hAnsi="Segoe UI" w:cs="Segoe UI"/>
      <w:color w:val="000000"/>
      <w:sz w:val="18"/>
      <w:szCs w:val="18"/>
    </w:rPr>
  </w:style>
  <w:style w:type="character" w:customStyle="1" w:styleId="ae">
    <w:name w:val="Гипертекстовая ссылка"/>
    <w:uiPriority w:val="99"/>
    <w:rsid w:val="00E82829"/>
    <w:rPr>
      <w:b/>
      <w:bCs/>
      <w:color w:val="106BBE"/>
      <w:sz w:val="26"/>
      <w:szCs w:val="26"/>
    </w:rPr>
  </w:style>
  <w:style w:type="character" w:customStyle="1" w:styleId="af">
    <w:name w:val="Основной текст_"/>
    <w:link w:val="22"/>
    <w:rsid w:val="00E82829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"/>
    <w:rsid w:val="00E82829"/>
    <w:pPr>
      <w:shd w:val="clear" w:color="auto" w:fill="FFFFFF"/>
      <w:spacing w:before="300" w:after="300" w:line="241" w:lineRule="exact"/>
      <w:jc w:val="both"/>
    </w:pPr>
    <w:rPr>
      <w:rFonts w:ascii="Sylfaen" w:eastAsia="Sylfaen" w:hAnsi="Sylfaen" w:cs="Sylfaen"/>
      <w:color w:val="auto"/>
      <w:sz w:val="25"/>
      <w:szCs w:val="25"/>
    </w:rPr>
  </w:style>
  <w:style w:type="character" w:customStyle="1" w:styleId="apple-style-span">
    <w:name w:val="apple-style-span"/>
    <w:basedOn w:val="a0"/>
    <w:rsid w:val="00E82829"/>
  </w:style>
  <w:style w:type="character" w:customStyle="1" w:styleId="FontStyle11">
    <w:name w:val="Font Style11"/>
    <w:basedOn w:val="a0"/>
    <w:rsid w:val="004777F4"/>
    <w:rPr>
      <w:rFonts w:ascii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rsid w:val="00F43473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23">
    <w:name w:val="Колонтитул (2)_"/>
    <w:basedOn w:val="a0"/>
    <w:link w:val="24"/>
    <w:rsid w:val="00901B52"/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sid w:val="00901B5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8B67BE"/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35D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0">
    <w:name w:val="Body Text Indent"/>
    <w:basedOn w:val="a"/>
    <w:link w:val="af1"/>
    <w:semiHidden/>
    <w:unhideWhenUsed/>
    <w:rsid w:val="00DE4E7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DE4E74"/>
    <w:rPr>
      <w:color w:val="000000"/>
      <w:sz w:val="24"/>
      <w:szCs w:val="24"/>
    </w:rPr>
  </w:style>
  <w:style w:type="character" w:customStyle="1" w:styleId="130">
    <w:name w:val="Основной текст (13)"/>
    <w:link w:val="131"/>
    <w:rsid w:val="00DE4E74"/>
    <w:rPr>
      <w:sz w:val="26"/>
      <w:szCs w:val="2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DE4E74"/>
    <w:pPr>
      <w:shd w:val="clear" w:color="auto" w:fill="FFFFFF"/>
      <w:spacing w:line="324" w:lineRule="exact"/>
      <w:ind w:firstLine="400"/>
    </w:pPr>
    <w:rPr>
      <w:color w:val="auto"/>
      <w:sz w:val="26"/>
      <w:szCs w:val="26"/>
    </w:rPr>
  </w:style>
  <w:style w:type="character" w:customStyle="1" w:styleId="14">
    <w:name w:val="Основной текст (14)"/>
    <w:link w:val="141"/>
    <w:rsid w:val="00DE4E74"/>
    <w:rPr>
      <w:sz w:val="26"/>
      <w:szCs w:val="26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DE4E74"/>
    <w:pPr>
      <w:shd w:val="clear" w:color="auto" w:fill="FFFFFF"/>
      <w:spacing w:line="324" w:lineRule="exact"/>
      <w:jc w:val="both"/>
    </w:pPr>
    <w:rPr>
      <w:color w:val="auto"/>
      <w:sz w:val="26"/>
      <w:szCs w:val="26"/>
    </w:rPr>
  </w:style>
  <w:style w:type="paragraph" w:styleId="af2">
    <w:name w:val="caption"/>
    <w:basedOn w:val="a"/>
    <w:qFormat/>
    <w:rsid w:val="00DE4E74"/>
    <w:pPr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ConsNormal">
    <w:name w:val="ConsNormal"/>
    <w:rsid w:val="00DE4E74"/>
    <w:pPr>
      <w:widowControl w:val="0"/>
      <w:ind w:firstLine="720"/>
    </w:pPr>
    <w:rPr>
      <w:rFonts w:ascii="Arial" w:eastAsia="Times New Roman" w:hAnsi="Arial" w:cs="Times New Roman"/>
    </w:rPr>
  </w:style>
  <w:style w:type="character" w:styleId="af3">
    <w:name w:val="Hyperlink"/>
    <w:uiPriority w:val="99"/>
    <w:rsid w:val="00DE4E74"/>
    <w:rPr>
      <w:color w:val="0000FF"/>
      <w:u w:val="single"/>
    </w:rPr>
  </w:style>
  <w:style w:type="paragraph" w:customStyle="1" w:styleId="ConsPlusNormal">
    <w:name w:val="ConsPlusNormal"/>
    <w:rsid w:val="00B75E8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115pt">
    <w:name w:val="Основной текст + 11;5 pt"/>
    <w:rsid w:val="00144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Cell">
    <w:name w:val="ConsPlusCell"/>
    <w:rsid w:val="00973E8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3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b-guchs-knslt.davrc.mchs.ru:85/document/redirect/186367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ab-guchs-knslt.davrc.mchs.ru:85/document/redirect/1010796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2FEA9-72C3-48FD-B7C3-7D9E4D98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7200</TotalTime>
  <Pages>28</Pages>
  <Words>7563</Words>
  <Characters>43115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ВАИИНСКОГО МУНИЦИПАЛЬНОГО РАЙОНА Хабаровского края</vt:lpstr>
    </vt:vector>
  </TitlesOfParts>
  <Company/>
  <LinksUpToDate>false</LinksUpToDate>
  <CharactersWithSpaces>50577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ВАИИНСКОГО МУНИЦИПАЛЬНОГО РАЙОНА Хабаровского края</dc:title>
  <dc:subject/>
  <dc:creator>Отдел ГО, ЧС и мобработы</dc:creator>
  <cp:keywords/>
  <dc:description/>
  <cp:lastModifiedBy>Перцов Павел Николаевич</cp:lastModifiedBy>
  <cp:revision>62</cp:revision>
  <cp:lastPrinted>2024-09-04T01:55:00Z</cp:lastPrinted>
  <dcterms:created xsi:type="dcterms:W3CDTF">2021-12-30T05:00:00Z</dcterms:created>
  <dcterms:modified xsi:type="dcterms:W3CDTF">2024-09-04T01:55:00Z</dcterms:modified>
</cp:coreProperties>
</file>